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D42FA" w14:textId="67E2669C"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EDITAL DE CHAMAMENTO PÚBLICO </w:t>
      </w:r>
      <w:r w:rsidRPr="001535A6">
        <w:rPr>
          <w:rFonts w:asciiTheme="minorHAnsi" w:hAnsiTheme="minorHAnsi" w:cstheme="minorHAnsi"/>
          <w:b/>
          <w:color w:val="000000"/>
          <w:sz w:val="24"/>
          <w:szCs w:val="24"/>
        </w:rPr>
        <w:t xml:space="preserve">Nº </w:t>
      </w:r>
      <w:r w:rsidR="00ED7722" w:rsidRPr="001535A6">
        <w:rPr>
          <w:rFonts w:asciiTheme="minorHAnsi" w:hAnsiTheme="minorHAnsi" w:cstheme="minorHAnsi"/>
          <w:b/>
          <w:color w:val="000000"/>
          <w:sz w:val="24"/>
          <w:szCs w:val="24"/>
        </w:rPr>
        <w:t>001</w:t>
      </w:r>
      <w:r w:rsidRPr="001535A6">
        <w:rPr>
          <w:rFonts w:asciiTheme="minorHAnsi" w:hAnsiTheme="minorHAnsi" w:cstheme="minorHAnsi"/>
          <w:b/>
          <w:color w:val="000000"/>
          <w:sz w:val="24"/>
          <w:szCs w:val="24"/>
        </w:rPr>
        <w:t>/202</w:t>
      </w:r>
      <w:r w:rsidR="00ED7722" w:rsidRPr="001535A6">
        <w:rPr>
          <w:rFonts w:asciiTheme="minorHAnsi" w:hAnsiTheme="minorHAnsi" w:cstheme="minorHAnsi"/>
          <w:b/>
          <w:color w:val="000000"/>
          <w:sz w:val="24"/>
          <w:szCs w:val="24"/>
        </w:rPr>
        <w:t>6</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69B03F5F" w14:textId="7DFEAE5F" w:rsidR="007B0482" w:rsidRPr="004C255C" w:rsidRDefault="007B0482" w:rsidP="004C255C">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0889E57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w:t>
      </w:r>
      <w:r w:rsidR="004C255C">
        <w:rPr>
          <w:rFonts w:asciiTheme="minorHAnsi" w:hAnsiTheme="minorHAnsi" w:cstheme="minorHAnsi"/>
          <w:color w:val="000000"/>
          <w:sz w:val="24"/>
          <w:szCs w:val="24"/>
        </w:rPr>
        <w:t xml:space="preserve"> Município de </w:t>
      </w:r>
      <w:r w:rsidR="00ED7722">
        <w:rPr>
          <w:rFonts w:asciiTheme="minorHAnsi" w:hAnsiTheme="minorHAnsi" w:cstheme="minorHAnsi"/>
          <w:color w:val="000000"/>
          <w:sz w:val="24"/>
          <w:szCs w:val="24"/>
        </w:rPr>
        <w:t xml:space="preserve">Cerro </w:t>
      </w:r>
      <w:proofErr w:type="spellStart"/>
      <w:r w:rsidR="00ED7722">
        <w:rPr>
          <w:rFonts w:asciiTheme="minorHAnsi" w:hAnsiTheme="minorHAnsi" w:cstheme="minorHAnsi"/>
          <w:color w:val="000000"/>
          <w:sz w:val="24"/>
          <w:szCs w:val="24"/>
        </w:rPr>
        <w:t>Branco</w:t>
      </w:r>
      <w:r w:rsidR="004C255C">
        <w:rPr>
          <w:rFonts w:asciiTheme="minorHAnsi" w:hAnsiTheme="minorHAnsi" w:cstheme="minorHAnsi"/>
          <w:color w:val="000000"/>
          <w:sz w:val="24"/>
          <w:szCs w:val="24"/>
        </w:rPr>
        <w:t>-RS</w:t>
      </w:r>
      <w:proofErr w:type="spellEnd"/>
      <w:r w:rsidR="004C255C">
        <w:rPr>
          <w:rFonts w:asciiTheme="minorHAnsi" w:hAnsiTheme="minorHAnsi" w:cstheme="minorHAnsi"/>
          <w:color w:val="000000"/>
          <w:sz w:val="24"/>
          <w:szCs w:val="24"/>
        </w:rPr>
        <w:t>.</w:t>
      </w:r>
    </w:p>
    <w:p w14:paraId="3AA8A0F3" w14:textId="7A4E8C6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 o </w:t>
      </w:r>
      <w:r w:rsidR="004C255C">
        <w:rPr>
          <w:rFonts w:asciiTheme="minorHAnsi" w:hAnsiTheme="minorHAnsi" w:cstheme="minorHAnsi"/>
          <w:color w:val="000000"/>
          <w:sz w:val="24"/>
          <w:szCs w:val="24"/>
        </w:rPr>
        <w:t xml:space="preserve">Comitê Gestor da PNAB </w:t>
      </w:r>
      <w:r w:rsidRPr="77DFDD68">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53D11A1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w:t>
      </w:r>
      <w:r w:rsidR="004C255C">
        <w:rPr>
          <w:rFonts w:asciiTheme="minorHAnsi" w:hAnsiTheme="minorHAnsi" w:cstheme="minorHAnsi"/>
          <w:color w:val="000000"/>
          <w:sz w:val="24"/>
          <w:szCs w:val="24"/>
        </w:rPr>
        <w:t xml:space="preserve"> Município de </w:t>
      </w:r>
      <w:r w:rsidR="00ED7722">
        <w:rPr>
          <w:rFonts w:asciiTheme="minorHAnsi" w:hAnsiTheme="minorHAnsi" w:cstheme="minorHAnsi"/>
          <w:color w:val="000000"/>
          <w:sz w:val="24"/>
          <w:szCs w:val="24"/>
        </w:rPr>
        <w:t>Cerro Branco</w:t>
      </w:r>
      <w:r w:rsidR="004C255C">
        <w:rPr>
          <w:rFonts w:asciiTheme="minorHAnsi" w:hAnsiTheme="minorHAnsi" w:cstheme="minorHAnsi"/>
          <w:color w:val="000000"/>
          <w:sz w:val="24"/>
          <w:szCs w:val="24"/>
        </w:rPr>
        <w:t xml:space="preserve"> – RS.</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4A42E52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ED7722" w:rsidRPr="00ED7722">
        <w:rPr>
          <w:rFonts w:asciiTheme="minorHAnsi" w:hAnsiTheme="minorHAnsi" w:cstheme="minorHAnsi"/>
          <w:sz w:val="24"/>
          <w:szCs w:val="24"/>
        </w:rPr>
        <w:t>05</w:t>
      </w:r>
      <w:r w:rsidRPr="00ED7722">
        <w:rPr>
          <w:rFonts w:asciiTheme="minorHAnsi" w:hAnsiTheme="minorHAnsi" w:cstheme="minorHAnsi"/>
          <w:color w:val="FF0000"/>
          <w:sz w:val="24"/>
          <w:szCs w:val="24"/>
        </w:rPr>
        <w:t xml:space="preserve"> </w:t>
      </w:r>
      <w:r w:rsidRPr="00ED7722">
        <w:rPr>
          <w:rFonts w:asciiTheme="minorHAnsi" w:hAnsiTheme="minorHAnsi" w:cstheme="minorHAnsi"/>
          <w:color w:val="000000"/>
          <w:sz w:val="24"/>
          <w:szCs w:val="24"/>
        </w:rPr>
        <w:t>projetos.</w:t>
      </w:r>
    </w:p>
    <w:p w14:paraId="7048BA7B" w14:textId="0C23AAA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r w:rsidR="00785B45">
        <w:rPr>
          <w:rFonts w:asciiTheme="minorHAnsi" w:hAnsiTheme="minorHAnsi" w:cstheme="minorHAnsi"/>
          <w:color w:val="000000"/>
          <w:sz w:val="24"/>
          <w:szCs w:val="24"/>
        </w:rPr>
        <w:t xml:space="preserve"> e/ou remanejadas.</w:t>
      </w:r>
    </w:p>
    <w:p w14:paraId="3127054F" w14:textId="77777777" w:rsidR="00C201BD"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54D22A79" w14:textId="77777777" w:rsidR="005079A5" w:rsidRPr="005854D5" w:rsidRDefault="005079A5">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409F1AA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004C255C" w:rsidRPr="001535A6">
        <w:rPr>
          <w:rFonts w:asciiTheme="minorHAnsi" w:hAnsiTheme="minorHAnsi" w:cstheme="minorHAnsi"/>
          <w:sz w:val="24"/>
          <w:szCs w:val="24"/>
        </w:rPr>
        <w:t xml:space="preserve">R$ </w:t>
      </w:r>
      <w:r w:rsidR="001535A6" w:rsidRPr="001535A6">
        <w:rPr>
          <w:rFonts w:asciiTheme="minorHAnsi" w:hAnsiTheme="minorHAnsi" w:cstheme="minorHAnsi"/>
          <w:sz w:val="24"/>
          <w:szCs w:val="24"/>
        </w:rPr>
        <w:t>5</w:t>
      </w:r>
      <w:r w:rsidR="00073CD7">
        <w:rPr>
          <w:rFonts w:asciiTheme="minorHAnsi" w:hAnsiTheme="minorHAnsi" w:cstheme="minorHAnsi"/>
          <w:sz w:val="24"/>
          <w:szCs w:val="24"/>
        </w:rPr>
        <w:t>0.000</w:t>
      </w:r>
      <w:r w:rsidR="004C255C" w:rsidRPr="001535A6">
        <w:rPr>
          <w:rFonts w:asciiTheme="minorHAnsi" w:hAnsiTheme="minorHAnsi" w:cstheme="minorHAnsi"/>
          <w:sz w:val="24"/>
          <w:szCs w:val="24"/>
        </w:rPr>
        <w:t>,</w:t>
      </w:r>
      <w:r w:rsidR="001535A6" w:rsidRPr="001535A6">
        <w:rPr>
          <w:rFonts w:asciiTheme="minorHAnsi" w:hAnsiTheme="minorHAnsi" w:cstheme="minorHAnsi"/>
          <w:sz w:val="24"/>
          <w:szCs w:val="24"/>
        </w:rPr>
        <w:t>00</w:t>
      </w:r>
      <w:r w:rsidR="004C255C" w:rsidRPr="001535A6">
        <w:rPr>
          <w:rFonts w:asciiTheme="minorHAnsi" w:hAnsiTheme="minorHAnsi" w:cstheme="minorHAnsi"/>
          <w:sz w:val="24"/>
          <w:szCs w:val="24"/>
        </w:rPr>
        <w:t>.</w:t>
      </w:r>
    </w:p>
    <w:p w14:paraId="44DCCDC2" w14:textId="77777777" w:rsidR="004C255C"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despesa correrá à conta da seguinte Dotação Orçamentária: </w:t>
      </w:r>
    </w:p>
    <w:p w14:paraId="129596D1" w14:textId="77777777" w:rsidR="00C55DE5" w:rsidRDefault="00C55DE5" w:rsidP="00C55DE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1AFF46CD" w14:textId="0FC796F6" w:rsidR="00B266EA" w:rsidRDefault="00C55DE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C55DE5">
        <w:rPr>
          <w:rFonts w:asciiTheme="minorHAnsi" w:hAnsiTheme="minorHAnsi" w:cstheme="minorHAnsi"/>
          <w:color w:val="000000"/>
          <w:sz w:val="24"/>
          <w:szCs w:val="24"/>
        </w:rPr>
        <w:t xml:space="preserve">09 - SECRETARIA MUNICIPAL DE EDUCAÇÃO E CULTURA </w:t>
      </w:r>
    </w:p>
    <w:p w14:paraId="3639296B" w14:textId="77777777" w:rsidR="00B266EA" w:rsidRDefault="00B266EA" w:rsidP="00B266EA">
      <w:r>
        <w:t>3.3.50.43.00.00.00 SUBVENCOES SOCIAIS</w:t>
      </w:r>
    </w:p>
    <w:p w14:paraId="49F6C563" w14:textId="77777777" w:rsidR="00B266EA" w:rsidRDefault="00B266EA" w:rsidP="00B266EA">
      <w:r>
        <w:t xml:space="preserve"> 2246    Fonte....:   1719 Transferências da Política Nacional Aldir Blanc                                                                                               3.3.90.36.00.00.00  OUTROS SERVICOS DE TERCEIROS - PESSOA FISICA                                                                      97    Fonte....:   1719 Transferências da Política Nacional Aldir Blanc                                                                                              13.3.90.39.00.00.00  OUTROS SERVICOS DE TERCEIROS - PESSOA JURIDICA                                                                        101    Fonte....:   1719 Transferências da Política Nacional Aldir Blanc</w:t>
      </w:r>
    </w:p>
    <w:p w14:paraId="3998EB88" w14:textId="77777777" w:rsidR="004C255C" w:rsidRPr="005854D5" w:rsidRDefault="004C255C">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D3B955F" w14:textId="3E22E2FC"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Sobre o valor total repassado pel</w:t>
      </w:r>
      <w:r w:rsidR="004C255C">
        <w:rPr>
          <w:rFonts w:asciiTheme="minorHAnsi" w:hAnsiTheme="minorHAnsi" w:cstheme="minorHAnsi"/>
          <w:color w:val="000000"/>
          <w:sz w:val="24"/>
          <w:szCs w:val="24"/>
        </w:rPr>
        <w:t xml:space="preserve">a Prefeitura Municipal de </w:t>
      </w:r>
      <w:r w:rsidR="00971EFF">
        <w:rPr>
          <w:rFonts w:asciiTheme="minorHAnsi" w:hAnsiTheme="minorHAnsi" w:cstheme="minorHAnsi"/>
          <w:color w:val="000000"/>
          <w:sz w:val="24"/>
          <w:szCs w:val="24"/>
        </w:rPr>
        <w:t xml:space="preserve">Cerro </w:t>
      </w:r>
      <w:proofErr w:type="spellStart"/>
      <w:r w:rsidR="00971EFF">
        <w:rPr>
          <w:rFonts w:asciiTheme="minorHAnsi" w:hAnsiTheme="minorHAnsi" w:cstheme="minorHAnsi"/>
          <w:color w:val="000000"/>
          <w:sz w:val="24"/>
          <w:szCs w:val="24"/>
        </w:rPr>
        <w:t>Branco</w:t>
      </w:r>
      <w:r w:rsidR="004C255C">
        <w:rPr>
          <w:rFonts w:asciiTheme="minorHAnsi" w:hAnsiTheme="minorHAnsi" w:cstheme="minorHAnsi"/>
          <w:color w:val="000000"/>
          <w:sz w:val="24"/>
          <w:szCs w:val="24"/>
        </w:rPr>
        <w:t>-RS</w:t>
      </w:r>
      <w:proofErr w:type="spellEnd"/>
      <w:r w:rsidR="004C255C">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506B4E9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1535A6">
        <w:rPr>
          <w:rFonts w:asciiTheme="minorHAnsi" w:hAnsiTheme="minorHAnsi" w:cstheme="minorHAnsi"/>
          <w:sz w:val="24"/>
          <w:szCs w:val="24"/>
        </w:rPr>
        <w:t xml:space="preserve">De  </w:t>
      </w:r>
      <w:r w:rsidR="00751461" w:rsidRPr="001535A6">
        <w:rPr>
          <w:rFonts w:asciiTheme="minorHAnsi" w:hAnsiTheme="minorHAnsi" w:cstheme="minorHAnsi"/>
          <w:sz w:val="24"/>
          <w:szCs w:val="24"/>
        </w:rPr>
        <w:t>00:01</w:t>
      </w:r>
      <w:proofErr w:type="gramEnd"/>
      <w:r w:rsidRPr="001535A6">
        <w:rPr>
          <w:rFonts w:asciiTheme="minorHAnsi" w:hAnsiTheme="minorHAnsi" w:cstheme="minorHAnsi"/>
          <w:sz w:val="24"/>
          <w:szCs w:val="24"/>
        </w:rPr>
        <w:t xml:space="preserve"> </w:t>
      </w:r>
      <w:r w:rsidRPr="001535A6">
        <w:rPr>
          <w:rFonts w:asciiTheme="minorHAnsi" w:hAnsiTheme="minorHAnsi" w:cstheme="minorHAnsi"/>
          <w:color w:val="000000"/>
          <w:sz w:val="24"/>
          <w:szCs w:val="24"/>
        </w:rPr>
        <w:t xml:space="preserve">horas do dia </w:t>
      </w:r>
      <w:r w:rsidR="00971EFF" w:rsidRPr="001535A6">
        <w:rPr>
          <w:rFonts w:asciiTheme="minorHAnsi" w:hAnsiTheme="minorHAnsi" w:cstheme="minorHAnsi"/>
          <w:color w:val="FF0000"/>
          <w:sz w:val="24"/>
          <w:szCs w:val="24"/>
        </w:rPr>
        <w:t>04/05</w:t>
      </w:r>
      <w:r w:rsidRPr="001535A6">
        <w:rPr>
          <w:rFonts w:asciiTheme="minorHAnsi" w:hAnsiTheme="minorHAnsi" w:cstheme="minorHAnsi"/>
          <w:color w:val="FF0000"/>
          <w:sz w:val="24"/>
          <w:szCs w:val="24"/>
        </w:rPr>
        <w:t>/202</w:t>
      </w:r>
      <w:r w:rsidR="00751461" w:rsidRPr="001535A6">
        <w:rPr>
          <w:rFonts w:asciiTheme="minorHAnsi" w:hAnsiTheme="minorHAnsi" w:cstheme="minorHAnsi"/>
          <w:color w:val="FF0000"/>
          <w:sz w:val="24"/>
          <w:szCs w:val="24"/>
        </w:rPr>
        <w:t>6</w:t>
      </w:r>
      <w:r w:rsidRPr="001535A6">
        <w:rPr>
          <w:rFonts w:asciiTheme="minorHAnsi" w:hAnsiTheme="minorHAnsi" w:cstheme="minorHAnsi"/>
          <w:color w:val="000000"/>
          <w:sz w:val="24"/>
          <w:szCs w:val="24"/>
        </w:rPr>
        <w:t xml:space="preserve"> até às </w:t>
      </w:r>
      <w:r w:rsidR="00751461" w:rsidRPr="001535A6">
        <w:rPr>
          <w:rFonts w:asciiTheme="minorHAnsi" w:hAnsiTheme="minorHAnsi" w:cstheme="minorHAnsi"/>
          <w:sz w:val="24"/>
          <w:szCs w:val="24"/>
        </w:rPr>
        <w:t>23:59</w:t>
      </w:r>
      <w:r w:rsidRPr="001535A6">
        <w:rPr>
          <w:rFonts w:asciiTheme="minorHAnsi" w:hAnsiTheme="minorHAnsi" w:cstheme="minorHAnsi"/>
          <w:sz w:val="24"/>
          <w:szCs w:val="24"/>
        </w:rPr>
        <w:t xml:space="preserve"> horas </w:t>
      </w:r>
      <w:r w:rsidRPr="001535A6">
        <w:rPr>
          <w:rFonts w:asciiTheme="minorHAnsi" w:hAnsiTheme="minorHAnsi" w:cstheme="minorHAnsi"/>
          <w:color w:val="000000"/>
          <w:sz w:val="24"/>
          <w:szCs w:val="24"/>
        </w:rPr>
        <w:t xml:space="preserve">do dia </w:t>
      </w:r>
      <w:r w:rsidR="00971EFF" w:rsidRPr="001535A6">
        <w:rPr>
          <w:rFonts w:asciiTheme="minorHAnsi" w:hAnsiTheme="minorHAnsi" w:cstheme="minorHAnsi"/>
          <w:color w:val="FF0000"/>
          <w:sz w:val="24"/>
          <w:szCs w:val="24"/>
        </w:rPr>
        <w:t>15/05</w:t>
      </w:r>
      <w:r w:rsidRPr="001535A6">
        <w:rPr>
          <w:rFonts w:asciiTheme="minorHAnsi" w:hAnsiTheme="minorHAnsi" w:cstheme="minorHAnsi"/>
          <w:color w:val="FF0000"/>
          <w:sz w:val="24"/>
          <w:szCs w:val="24"/>
        </w:rPr>
        <w:t>/202</w:t>
      </w:r>
      <w:r w:rsidR="00751461" w:rsidRPr="001535A6">
        <w:rPr>
          <w:rFonts w:asciiTheme="minorHAnsi" w:hAnsiTheme="minorHAnsi" w:cstheme="minorHAnsi"/>
          <w:color w:val="FF0000"/>
          <w:sz w:val="24"/>
          <w:szCs w:val="24"/>
        </w:rPr>
        <w:t>6</w:t>
      </w:r>
      <w:r w:rsidRPr="001535A6">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437E5692" w:rsidR="00C201BD" w:rsidRPr="005854D5" w:rsidRDefault="0092630F">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atua </w:t>
      </w:r>
      <w:r>
        <w:rPr>
          <w:rFonts w:asciiTheme="minorHAnsi" w:hAnsiTheme="minorHAnsi" w:cstheme="minorHAnsi"/>
          <w:color w:val="000000"/>
          <w:sz w:val="24"/>
          <w:szCs w:val="24"/>
        </w:rPr>
        <w:t>e</w:t>
      </w:r>
      <w:r w:rsidRPr="005854D5">
        <w:rPr>
          <w:rFonts w:asciiTheme="minorHAnsi" w:hAnsiTheme="minorHAnsi" w:cstheme="minorHAnsi"/>
          <w:color w:val="000000"/>
          <w:sz w:val="24"/>
          <w:szCs w:val="24"/>
        </w:rPr>
        <w:t xml:space="preserve"> reside no</w:t>
      </w:r>
      <w:r>
        <w:rPr>
          <w:rFonts w:asciiTheme="minorHAnsi" w:hAnsiTheme="minorHAnsi" w:cstheme="minorHAnsi"/>
          <w:color w:val="000000"/>
          <w:sz w:val="24"/>
          <w:szCs w:val="24"/>
        </w:rPr>
        <w:t xml:space="preserve"> Município de </w:t>
      </w:r>
      <w:r w:rsidR="00971EFF">
        <w:rPr>
          <w:rFonts w:asciiTheme="minorHAnsi" w:hAnsiTheme="minorHAnsi" w:cstheme="minorHAnsi"/>
          <w:color w:val="000000"/>
          <w:sz w:val="24"/>
          <w:szCs w:val="24"/>
        </w:rPr>
        <w:t xml:space="preserve">Cerro </w:t>
      </w:r>
      <w:proofErr w:type="spellStart"/>
      <w:r w:rsidR="00971EFF">
        <w:rPr>
          <w:rFonts w:asciiTheme="minorHAnsi" w:hAnsiTheme="minorHAnsi" w:cstheme="minorHAnsi"/>
          <w:color w:val="000000"/>
          <w:sz w:val="24"/>
          <w:szCs w:val="24"/>
        </w:rPr>
        <w:t>Branco</w:t>
      </w:r>
      <w:r>
        <w:rPr>
          <w:rFonts w:asciiTheme="minorHAnsi" w:hAnsiTheme="minorHAnsi" w:cstheme="minorHAnsi"/>
          <w:color w:val="000000"/>
          <w:sz w:val="24"/>
          <w:szCs w:val="24"/>
        </w:rPr>
        <w:t>-RS</w:t>
      </w:r>
      <w:proofErr w:type="spellEnd"/>
      <w:r w:rsidRPr="005854D5">
        <w:rPr>
          <w:rFonts w:asciiTheme="minorHAnsi" w:hAnsiTheme="minorHAnsi" w:cstheme="minorHAnsi"/>
          <w:color w:val="FF0000"/>
          <w:sz w:val="24"/>
          <w:szCs w:val="24"/>
        </w:rPr>
        <w:t> </w:t>
      </w:r>
      <w:r w:rsidRPr="0092630F">
        <w:rPr>
          <w:rFonts w:asciiTheme="minorHAnsi" w:hAnsiTheme="minorHAnsi" w:cstheme="minorHAnsi"/>
          <w:sz w:val="24"/>
          <w:szCs w:val="24"/>
        </w:rPr>
        <w:t>há pelo menos 02 anos</w:t>
      </w:r>
      <w:r>
        <w:rPr>
          <w:rFonts w:asciiTheme="minorHAnsi" w:hAnsiTheme="minorHAnsi" w:cstheme="minorHAnsi"/>
          <w:sz w:val="24"/>
          <w:szCs w:val="24"/>
        </w:rPr>
        <w:t>.</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6CE86E4F" w14:textId="2BDCB17B" w:rsidR="00A5305F" w:rsidRDefault="00A5305F" w:rsidP="00A5305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 – estejam com pendências em Editais anteriores da PNAB;</w:t>
      </w:r>
    </w:p>
    <w:p w14:paraId="71CB73D5" w14:textId="4C917AF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w:t>
      </w:r>
      <w:r w:rsidR="00A5305F">
        <w:rPr>
          <w:rFonts w:asciiTheme="minorHAnsi" w:hAnsiTheme="minorHAnsi" w:cstheme="minorHAnsi"/>
          <w:color w:val="000000"/>
          <w:sz w:val="24"/>
          <w:szCs w:val="24"/>
        </w:rPr>
        <w:t>I</w:t>
      </w:r>
      <w:r w:rsidRPr="005854D5">
        <w:rPr>
          <w:rFonts w:asciiTheme="minorHAnsi" w:hAnsiTheme="minorHAnsi" w:cstheme="minorHAnsi"/>
          <w:color w:val="000000"/>
          <w:sz w:val="24"/>
          <w:szCs w:val="24"/>
        </w:rPr>
        <w:t xml:space="preserve"> - tenham participado diretamente da etapa de elaboração do edital, da etapa de análise de propostas ou da etapa de julgamento de recursos;</w:t>
      </w:r>
    </w:p>
    <w:p w14:paraId="2527B9B4" w14:textId="0428752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w:t>
      </w:r>
      <w:r w:rsidR="00A5305F">
        <w:rPr>
          <w:rFonts w:asciiTheme="minorHAnsi" w:hAnsiTheme="minorHAnsi" w:cstheme="minorHAnsi"/>
          <w:color w:val="000000"/>
          <w:sz w:val="24"/>
          <w:szCs w:val="24"/>
        </w:rPr>
        <w:t>I</w:t>
      </w:r>
      <w:r w:rsidRPr="005854D5">
        <w:rPr>
          <w:rFonts w:asciiTheme="minorHAnsi" w:hAnsiTheme="minorHAnsi" w:cstheme="minorHAnsi"/>
          <w:color w:val="000000"/>
          <w:sz w:val="24"/>
          <w:szCs w:val="24"/>
        </w:rPr>
        <w:t xml:space="preserve">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0FAE7A7A"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w:t>
      </w:r>
      <w:r w:rsidR="00A5305F">
        <w:rPr>
          <w:rFonts w:asciiTheme="minorHAnsi" w:hAnsiTheme="minorHAnsi" w:cstheme="minorHAnsi"/>
          <w:color w:val="000000"/>
          <w:sz w:val="24"/>
          <w:szCs w:val="24"/>
        </w:rPr>
        <w:t>V</w:t>
      </w:r>
      <w:r w:rsidRPr="005854D5">
        <w:rPr>
          <w:rFonts w:asciiTheme="minorHAnsi" w:hAnsiTheme="minorHAnsi" w:cstheme="minorHAnsi"/>
          <w:color w:val="000000"/>
          <w:sz w:val="24"/>
          <w:szCs w:val="24"/>
        </w:rPr>
        <w:t xml:space="preserve">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7DE929CA" w14:textId="77777777" w:rsidR="0092630F" w:rsidRPr="005854D5" w:rsidRDefault="0092630F">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F10ECD6" w14:textId="4ABABA25" w:rsidR="00C201BD" w:rsidRDefault="00A5305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agente cultural poderá concorrer neste edital com</w:t>
      </w:r>
      <w:r>
        <w:rPr>
          <w:rFonts w:asciiTheme="minorHAnsi" w:hAnsiTheme="minorHAnsi" w:cstheme="minorHAnsi"/>
          <w:color w:val="000000"/>
          <w:sz w:val="24"/>
          <w:szCs w:val="24"/>
        </w:rPr>
        <w:t xml:space="preserve"> somente UMA proposta.</w:t>
      </w:r>
    </w:p>
    <w:p w14:paraId="78876446" w14:textId="77777777" w:rsidR="00A5305F" w:rsidRPr="005854D5" w:rsidRDefault="00A5305F">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65477813" w14:textId="5F9A73A2" w:rsidR="00A5305F" w:rsidRPr="00A5305F" w:rsidRDefault="00A5305F" w:rsidP="00A5305F">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1D5CCB2B" w:rsidR="00C201BD" w:rsidRPr="005854D5" w:rsidRDefault="00A5305F">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agente cultural deve encaminhar por meio </w:t>
      </w:r>
      <w:r>
        <w:rPr>
          <w:rFonts w:asciiTheme="minorHAnsi" w:hAnsiTheme="minorHAnsi" w:cstheme="minorHAnsi"/>
          <w:color w:val="000000"/>
          <w:sz w:val="24"/>
          <w:szCs w:val="24"/>
        </w:rPr>
        <w:t xml:space="preserve">do e-mail: </w:t>
      </w:r>
      <w:hyperlink r:id="rId17" w:history="1">
        <w:r w:rsidR="00F70474" w:rsidRPr="0061185C">
          <w:rPr>
            <w:rStyle w:val="Hyperlink"/>
            <w:rFonts w:asciiTheme="minorHAnsi" w:hAnsiTheme="minorHAnsi" w:cstheme="minorHAnsi"/>
            <w:sz w:val="24"/>
            <w:szCs w:val="24"/>
          </w:rPr>
          <w:t>pnab.cb@gmail.com</w:t>
        </w:r>
      </w:hyperlink>
      <w:r w:rsidRPr="0061185C">
        <w:rPr>
          <w:rFonts w:asciiTheme="minorHAnsi" w:hAnsiTheme="minorHAnsi" w:cstheme="minorHAnsi"/>
          <w:color w:val="000000"/>
          <w:sz w:val="24"/>
          <w:szCs w:val="24"/>
        </w:rPr>
        <w:t>, com</w:t>
      </w:r>
      <w:r>
        <w:rPr>
          <w:rFonts w:asciiTheme="minorHAnsi" w:hAnsiTheme="minorHAnsi" w:cstheme="minorHAnsi"/>
          <w:color w:val="000000"/>
          <w:sz w:val="24"/>
          <w:szCs w:val="24"/>
        </w:rPr>
        <w:t xml:space="preserve"> o assunto: INSCRIÇÃO PNAB PROJETO XXXXXX (nome do projeto), a</w:t>
      </w:r>
      <w:r w:rsidRPr="005854D5">
        <w:rPr>
          <w:rFonts w:asciiTheme="minorHAnsi" w:hAnsiTheme="minorHAnsi" w:cstheme="minorHAnsi"/>
          <w:color w:val="000000"/>
          <w:sz w:val="24"/>
          <w:szCs w:val="24"/>
        </w:rPr>
        <w:t xml:space="preserve"> seguinte documentação obrigatória</w:t>
      </w:r>
      <w:r w:rsidR="00FB6682" w:rsidRPr="005854D5">
        <w:rPr>
          <w:rFonts w:asciiTheme="minorHAnsi" w:hAnsiTheme="minorHAnsi" w:cstheme="minorHAnsi"/>
          <w:color w:val="000000"/>
          <w:sz w:val="24"/>
          <w:szCs w:val="24"/>
        </w:rPr>
        <w:t xml:space="preserve">: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A5305F"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6"/>
          <w:szCs w:val="6"/>
        </w:rPr>
      </w:pPr>
    </w:p>
    <w:p w14:paraId="3A2830F0" w14:textId="12DBFC6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w:t>
      </w:r>
      <w:r w:rsidR="00A5305F">
        <w:rPr>
          <w:rFonts w:asciiTheme="minorHAnsi" w:hAnsiTheme="minorHAnsi" w:cstheme="minorHAnsi"/>
          <w:color w:val="000000"/>
          <w:sz w:val="24"/>
          <w:szCs w:val="24"/>
        </w:rPr>
        <w:t>, sendo respondido com o protocolo de inscrição para confirmação de recebimento.</w:t>
      </w:r>
    </w:p>
    <w:p w14:paraId="32EA4C0B" w14:textId="2A35452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condições</w:t>
      </w:r>
      <w:proofErr w:type="spell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A5305F"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18"/>
          <w:szCs w:val="18"/>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217BC471" w14:textId="7F2397CD" w:rsidR="00A5305F" w:rsidRDefault="00FB6682" w:rsidP="00A5305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agente cultural será o único responsável pela veracidade do projeto e documentos encaminhados, isentando o </w:t>
      </w:r>
      <w:r w:rsidR="00A5305F">
        <w:rPr>
          <w:rFonts w:asciiTheme="minorHAnsi" w:hAnsiTheme="minorHAnsi" w:cstheme="minorHAnsi"/>
          <w:color w:val="000000"/>
          <w:sz w:val="24"/>
          <w:szCs w:val="24"/>
        </w:rPr>
        <w:t xml:space="preserve">Município de </w:t>
      </w:r>
      <w:r w:rsidR="00F70474">
        <w:rPr>
          <w:rFonts w:asciiTheme="minorHAnsi" w:hAnsiTheme="minorHAnsi" w:cstheme="minorHAnsi"/>
          <w:color w:val="000000"/>
          <w:sz w:val="24"/>
          <w:szCs w:val="24"/>
        </w:rPr>
        <w:t>Cerro Branco</w:t>
      </w:r>
      <w:r w:rsidR="00A5305F">
        <w:rPr>
          <w:rFonts w:asciiTheme="minorHAnsi" w:hAnsiTheme="minorHAnsi" w:cstheme="minorHAnsi"/>
          <w:color w:val="000000"/>
          <w:sz w:val="24"/>
          <w:szCs w:val="24"/>
        </w:rPr>
        <w:t xml:space="preserve"> – RS, Prefeitura Municipal de </w:t>
      </w:r>
      <w:r w:rsidR="00F70474">
        <w:rPr>
          <w:rFonts w:asciiTheme="minorHAnsi" w:hAnsiTheme="minorHAnsi" w:cstheme="minorHAnsi"/>
          <w:color w:val="000000"/>
          <w:sz w:val="24"/>
          <w:szCs w:val="24"/>
        </w:rPr>
        <w:t xml:space="preserve">Cerro </w:t>
      </w:r>
      <w:proofErr w:type="spellStart"/>
      <w:r w:rsidR="00F70474">
        <w:rPr>
          <w:rFonts w:asciiTheme="minorHAnsi" w:hAnsiTheme="minorHAnsi" w:cstheme="minorHAnsi"/>
          <w:color w:val="000000"/>
          <w:sz w:val="24"/>
          <w:szCs w:val="24"/>
        </w:rPr>
        <w:t>Branco</w:t>
      </w:r>
      <w:r w:rsidR="00A5305F">
        <w:rPr>
          <w:rFonts w:asciiTheme="minorHAnsi" w:hAnsiTheme="minorHAnsi" w:cstheme="minorHAnsi"/>
          <w:color w:val="000000"/>
          <w:sz w:val="24"/>
          <w:szCs w:val="24"/>
        </w:rPr>
        <w:t>-RS</w:t>
      </w:r>
      <w:proofErr w:type="spellEnd"/>
      <w:r w:rsidR="00A5305F">
        <w:rPr>
          <w:rFonts w:asciiTheme="minorHAnsi" w:hAnsiTheme="minorHAnsi" w:cstheme="minorHAnsi"/>
          <w:color w:val="000000"/>
          <w:sz w:val="24"/>
          <w:szCs w:val="24"/>
        </w:rPr>
        <w:t xml:space="preserve">, bem como os integrantes do Comitê Gestor da PNAB </w:t>
      </w:r>
      <w:r w:rsidR="00A5305F" w:rsidRPr="005854D5">
        <w:rPr>
          <w:rFonts w:asciiTheme="minorHAnsi" w:hAnsiTheme="minorHAnsi" w:cstheme="minorHAnsi"/>
          <w:color w:val="000000"/>
          <w:sz w:val="24"/>
          <w:szCs w:val="24"/>
        </w:rPr>
        <w:t xml:space="preserve">de qualquer responsabilidade civil ou penal. </w:t>
      </w:r>
    </w:p>
    <w:p w14:paraId="3B01575F" w14:textId="77777777" w:rsidR="00F70474" w:rsidRPr="005854D5" w:rsidRDefault="00F70474" w:rsidP="00A5305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FEF0D3" w14:textId="242BE18B" w:rsidR="00C201BD" w:rsidRPr="005854D5" w:rsidRDefault="00C201BD" w:rsidP="00A5305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5ED912B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projetos apresentados deverão ser executados </w:t>
      </w:r>
      <w:r w:rsidRPr="008420F9">
        <w:rPr>
          <w:rFonts w:asciiTheme="minorHAnsi" w:hAnsiTheme="minorHAnsi" w:cstheme="minorHAnsi"/>
          <w:color w:val="000000"/>
          <w:sz w:val="24"/>
          <w:szCs w:val="24"/>
        </w:rPr>
        <w:t>até</w:t>
      </w:r>
      <w:r w:rsidR="00A5305F" w:rsidRPr="008420F9">
        <w:rPr>
          <w:rFonts w:asciiTheme="minorHAnsi" w:hAnsiTheme="minorHAnsi" w:cstheme="minorHAnsi"/>
          <w:color w:val="000000"/>
          <w:sz w:val="24"/>
          <w:szCs w:val="24"/>
        </w:rPr>
        <w:t> </w:t>
      </w:r>
      <w:r w:rsidR="008420F9" w:rsidRPr="008420F9">
        <w:rPr>
          <w:rFonts w:asciiTheme="minorHAnsi" w:hAnsiTheme="minorHAnsi" w:cstheme="minorHAnsi"/>
          <w:color w:val="000000"/>
          <w:sz w:val="24"/>
          <w:szCs w:val="24"/>
        </w:rPr>
        <w:t>31/12/2026</w:t>
      </w:r>
      <w:r w:rsidR="00A5305F" w:rsidRPr="008420F9">
        <w:rPr>
          <w:rFonts w:asciiTheme="minorHAnsi" w:hAnsiTheme="minorHAnsi" w:cstheme="minorHAnsi"/>
          <w:color w:val="000000"/>
          <w:sz w:val="24"/>
          <w:szCs w:val="24"/>
        </w:rPr>
        <w:t>.</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72D8D73"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FA0392"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8">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47177DEA" w14:textId="52C5AF11" w:rsidR="000069F5" w:rsidRPr="00DE3FBB" w:rsidRDefault="000069F5" w:rsidP="000069F5">
      <w:pPr>
        <w:shd w:val="clear" w:color="auto" w:fill="FFFFFF"/>
        <w:rPr>
          <w:rFonts w:asciiTheme="minorHAnsi" w:hAnsiTheme="minorHAnsi" w:cstheme="minorHAnsi"/>
          <w:color w:val="000000"/>
          <w:sz w:val="24"/>
          <w:szCs w:val="24"/>
        </w:rPr>
      </w:pPr>
      <w:r>
        <w:rPr>
          <w:rFonts w:asciiTheme="minorHAnsi" w:hAnsiTheme="minorHAnsi" w:cstheme="minorHAnsi"/>
          <w:color w:val="000000"/>
          <w:sz w:val="24"/>
          <w:szCs w:val="24"/>
        </w:rPr>
        <w:t>Farão parte desta comissão os seguintes membros do Comitê Gestor PNAB:</w:t>
      </w:r>
    </w:p>
    <w:p w14:paraId="159042B8" w14:textId="77777777" w:rsidR="00DE3FBB" w:rsidRDefault="00DE3FBB" w:rsidP="00DE3FBB">
      <w:pPr>
        <w:shd w:val="clear" w:color="auto" w:fill="FFFFFF"/>
        <w:spacing w:after="0"/>
        <w:rPr>
          <w:rFonts w:ascii="Segoe UI" w:hAnsi="Segoe UI" w:cs="Segoe UI"/>
          <w:color w:val="000000"/>
          <w:sz w:val="23"/>
          <w:szCs w:val="23"/>
        </w:rPr>
      </w:pPr>
      <w:r>
        <w:rPr>
          <w:rFonts w:ascii="Segoe UI" w:hAnsi="Segoe UI" w:cs="Segoe UI"/>
          <w:b/>
          <w:bCs/>
          <w:color w:val="000000"/>
          <w:sz w:val="23"/>
          <w:szCs w:val="23"/>
        </w:rPr>
        <w:t>T</w:t>
      </w:r>
      <w:r w:rsidRPr="00DE3FBB">
        <w:rPr>
          <w:rFonts w:ascii="Segoe UI" w:hAnsi="Segoe UI" w:cs="Segoe UI"/>
          <w:b/>
          <w:bCs/>
          <w:color w:val="000000"/>
          <w:sz w:val="23"/>
          <w:szCs w:val="23"/>
        </w:rPr>
        <w:t>ITULARES:</w:t>
      </w:r>
      <w:r w:rsidRPr="00DE3FBB">
        <w:rPr>
          <w:rFonts w:ascii="Segoe UI" w:hAnsi="Segoe UI" w:cs="Segoe UI"/>
          <w:color w:val="000000"/>
          <w:sz w:val="23"/>
          <w:szCs w:val="23"/>
        </w:rPr>
        <w:br/>
      </w:r>
      <w:r w:rsidRPr="00DE3FBB">
        <w:rPr>
          <w:rFonts w:ascii="Segoe UI" w:hAnsi="Segoe UI" w:cs="Segoe UI"/>
          <w:b/>
          <w:bCs/>
          <w:color w:val="000000"/>
          <w:sz w:val="23"/>
          <w:szCs w:val="23"/>
        </w:rPr>
        <w:t>PAULO CESAR NUNES FERREIRA -</w:t>
      </w:r>
      <w:r w:rsidRPr="00DE3FBB">
        <w:rPr>
          <w:rFonts w:ascii="Segoe UI" w:hAnsi="Segoe UI" w:cs="Segoe UI"/>
          <w:color w:val="000000"/>
          <w:sz w:val="23"/>
          <w:szCs w:val="23"/>
        </w:rPr>
        <w:t> Conselho Municipal de Cultura</w:t>
      </w:r>
      <w:r>
        <w:rPr>
          <w:rFonts w:ascii="Segoe UI" w:hAnsi="Segoe UI" w:cs="Segoe UI"/>
          <w:color w:val="000000"/>
          <w:sz w:val="23"/>
          <w:szCs w:val="23"/>
        </w:rPr>
        <w:t>;</w:t>
      </w:r>
      <w:r w:rsidRPr="00DE3FBB">
        <w:rPr>
          <w:rFonts w:ascii="Segoe UI" w:hAnsi="Segoe UI" w:cs="Segoe UI"/>
          <w:b/>
          <w:bCs/>
          <w:color w:val="000000"/>
          <w:sz w:val="23"/>
          <w:szCs w:val="23"/>
        </w:rPr>
        <w:br/>
        <w:t>ALINE RUSCHER SOUTO -</w:t>
      </w:r>
      <w:r w:rsidRPr="00DE3FBB">
        <w:rPr>
          <w:rFonts w:ascii="Segoe UI" w:hAnsi="Segoe UI" w:cs="Segoe UI"/>
          <w:color w:val="000000"/>
          <w:sz w:val="23"/>
          <w:szCs w:val="23"/>
        </w:rPr>
        <w:t> Conselho Municipal de Cultura</w:t>
      </w:r>
      <w:r>
        <w:rPr>
          <w:rFonts w:ascii="Segoe UI" w:hAnsi="Segoe UI" w:cs="Segoe UI"/>
          <w:color w:val="000000"/>
          <w:sz w:val="23"/>
          <w:szCs w:val="23"/>
        </w:rPr>
        <w:t>;</w:t>
      </w:r>
    </w:p>
    <w:p w14:paraId="12B0BACD" w14:textId="05291814" w:rsidR="00DE3FBB" w:rsidRDefault="00DE3FBB" w:rsidP="00DE3FBB">
      <w:pPr>
        <w:shd w:val="clear" w:color="auto" w:fill="FFFFFF"/>
        <w:spacing w:after="0"/>
        <w:rPr>
          <w:rFonts w:ascii="Segoe UI" w:hAnsi="Segoe UI" w:cs="Segoe UI"/>
          <w:color w:val="000000"/>
          <w:sz w:val="23"/>
          <w:szCs w:val="23"/>
        </w:rPr>
      </w:pPr>
      <w:r w:rsidRPr="00DE3FBB">
        <w:rPr>
          <w:rFonts w:ascii="Segoe UI" w:hAnsi="Segoe UI" w:cs="Segoe UI"/>
          <w:b/>
          <w:bCs/>
          <w:color w:val="000000"/>
          <w:sz w:val="23"/>
          <w:szCs w:val="23"/>
        </w:rPr>
        <w:t>ELENISE MILBRADT -</w:t>
      </w:r>
      <w:r w:rsidRPr="00DE3FBB">
        <w:rPr>
          <w:rFonts w:ascii="Segoe UI" w:hAnsi="Segoe UI" w:cs="Segoe UI"/>
          <w:color w:val="000000"/>
          <w:sz w:val="23"/>
          <w:szCs w:val="23"/>
        </w:rPr>
        <w:t> Servidora Pública</w:t>
      </w:r>
      <w:r>
        <w:rPr>
          <w:rFonts w:ascii="Segoe UI" w:hAnsi="Segoe UI" w:cs="Segoe UI"/>
          <w:color w:val="000000"/>
          <w:sz w:val="23"/>
          <w:szCs w:val="23"/>
        </w:rPr>
        <w:t>;</w:t>
      </w:r>
      <w:r w:rsidRPr="00DE3FBB">
        <w:rPr>
          <w:rFonts w:ascii="Segoe UI" w:hAnsi="Segoe UI" w:cs="Segoe UI"/>
          <w:b/>
          <w:bCs/>
          <w:color w:val="000000"/>
          <w:sz w:val="23"/>
          <w:szCs w:val="23"/>
        </w:rPr>
        <w:br/>
        <w:t>SUPLENTE:</w:t>
      </w:r>
      <w:r w:rsidRPr="00DE3FBB">
        <w:rPr>
          <w:rFonts w:ascii="Segoe UI" w:hAnsi="Segoe UI" w:cs="Segoe UI"/>
          <w:color w:val="000000"/>
          <w:sz w:val="23"/>
          <w:szCs w:val="23"/>
        </w:rPr>
        <w:br/>
      </w:r>
      <w:r w:rsidRPr="00DE3FBB">
        <w:rPr>
          <w:rFonts w:ascii="Segoe UI" w:hAnsi="Segoe UI" w:cs="Segoe UI"/>
          <w:b/>
          <w:bCs/>
          <w:color w:val="000000"/>
          <w:sz w:val="23"/>
          <w:szCs w:val="23"/>
        </w:rPr>
        <w:t>TASSIANA INÊS BESKOW -</w:t>
      </w:r>
      <w:r w:rsidRPr="00DE3FBB">
        <w:rPr>
          <w:rFonts w:ascii="Segoe UI" w:hAnsi="Segoe UI" w:cs="Segoe UI"/>
          <w:color w:val="000000"/>
          <w:sz w:val="23"/>
          <w:szCs w:val="23"/>
        </w:rPr>
        <w:t> Servidora Pública</w:t>
      </w:r>
      <w:r>
        <w:rPr>
          <w:rFonts w:ascii="Segoe UI" w:hAnsi="Segoe UI" w:cs="Segoe UI"/>
          <w:color w:val="000000"/>
          <w:sz w:val="23"/>
          <w:szCs w:val="23"/>
        </w:rPr>
        <w:t>;</w:t>
      </w:r>
    </w:p>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0FA92E98" w14:textId="3A7D1EE5" w:rsidR="00C511AC" w:rsidRPr="00104AF1" w:rsidRDefault="00C511AC" w:rsidP="00C511AC">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resultado provisório da etapa de seleção será divulgado no diário oficial do </w:t>
      </w:r>
      <w:r>
        <w:rPr>
          <w:rFonts w:asciiTheme="minorHAnsi" w:hAnsiTheme="minorHAnsi" w:cstheme="minorHAnsi"/>
          <w:color w:val="000000"/>
          <w:sz w:val="24"/>
          <w:szCs w:val="24"/>
        </w:rPr>
        <w:t xml:space="preserve">Município de </w:t>
      </w:r>
      <w:r w:rsidR="00226C46">
        <w:rPr>
          <w:rFonts w:asciiTheme="minorHAnsi" w:hAnsiTheme="minorHAnsi" w:cstheme="minorHAnsi"/>
          <w:color w:val="000000"/>
          <w:sz w:val="24"/>
          <w:szCs w:val="24"/>
        </w:rPr>
        <w:t xml:space="preserve">Cerro </w:t>
      </w:r>
      <w:proofErr w:type="spellStart"/>
      <w:r w:rsidR="00226C46">
        <w:rPr>
          <w:rFonts w:asciiTheme="minorHAnsi" w:hAnsiTheme="minorHAnsi" w:cstheme="minorHAnsi"/>
          <w:color w:val="000000"/>
          <w:sz w:val="24"/>
          <w:szCs w:val="24"/>
        </w:rPr>
        <w:t>Branc</w:t>
      </w:r>
      <w:r>
        <w:rPr>
          <w:rFonts w:asciiTheme="minorHAnsi" w:hAnsiTheme="minorHAnsi" w:cstheme="minorHAnsi"/>
          <w:color w:val="000000"/>
          <w:sz w:val="24"/>
          <w:szCs w:val="24"/>
        </w:rPr>
        <w:t>o-RS</w:t>
      </w:r>
      <w:proofErr w:type="spellEnd"/>
      <w:r>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e no site oficial d</w:t>
      </w:r>
      <w:r>
        <w:rPr>
          <w:rFonts w:asciiTheme="minorHAnsi" w:hAnsiTheme="minorHAnsi" w:cstheme="minorHAnsi"/>
          <w:color w:val="000000"/>
          <w:sz w:val="24"/>
          <w:szCs w:val="24"/>
        </w:rPr>
        <w:t xml:space="preserve">a Prefeitura Municipal de </w:t>
      </w:r>
      <w:r w:rsidR="00226C46">
        <w:rPr>
          <w:rFonts w:asciiTheme="minorHAnsi" w:hAnsiTheme="minorHAnsi" w:cstheme="minorHAnsi"/>
          <w:color w:val="000000"/>
          <w:sz w:val="24"/>
          <w:szCs w:val="24"/>
        </w:rPr>
        <w:t xml:space="preserve">Cerro Branco </w:t>
      </w:r>
      <w:r>
        <w:rPr>
          <w:rFonts w:asciiTheme="minorHAnsi" w:hAnsiTheme="minorHAnsi" w:cstheme="minorHAnsi"/>
          <w:color w:val="000000"/>
          <w:sz w:val="24"/>
          <w:szCs w:val="24"/>
        </w:rPr>
        <w:t xml:space="preserve">-RS. </w:t>
      </w:r>
    </w:p>
    <w:p w14:paraId="686D2F92" w14:textId="4802F4D3" w:rsidR="00C511AC" w:rsidRPr="005854D5" w:rsidRDefault="00C511AC" w:rsidP="00C511A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104AF1">
        <w:rPr>
          <w:rFonts w:asciiTheme="minorHAnsi" w:hAnsiTheme="minorHAnsi" w:cstheme="minorHAnsi"/>
          <w:sz w:val="24"/>
          <w:szCs w:val="24"/>
        </w:rPr>
        <w:t>Contra a decisão da fase de seleção, caberá recurso destinado ao Comitê Gestor, que deve ser apresentado presencialmente ao Comitê Gestor da PNAB, n</w:t>
      </w:r>
      <w:r w:rsidR="00226C46">
        <w:rPr>
          <w:rFonts w:asciiTheme="minorHAnsi" w:hAnsiTheme="minorHAnsi" w:cstheme="minorHAnsi"/>
          <w:sz w:val="24"/>
          <w:szCs w:val="24"/>
        </w:rPr>
        <w:t xml:space="preserve">o PROTOCOLO da Secretaria de Administração da </w:t>
      </w:r>
      <w:r w:rsidRPr="00104AF1">
        <w:rPr>
          <w:rFonts w:asciiTheme="minorHAnsi" w:hAnsiTheme="minorHAnsi" w:cstheme="minorHAnsi"/>
          <w:sz w:val="24"/>
          <w:szCs w:val="24"/>
        </w:rPr>
        <w:t xml:space="preserve">Prefeitura Municipal de </w:t>
      </w:r>
      <w:r w:rsidR="00226C46">
        <w:rPr>
          <w:rFonts w:asciiTheme="minorHAnsi" w:hAnsiTheme="minorHAnsi" w:cstheme="minorHAnsi"/>
          <w:color w:val="000000"/>
          <w:sz w:val="24"/>
          <w:szCs w:val="24"/>
        </w:rPr>
        <w:t>Cerro Branco</w:t>
      </w:r>
      <w:r w:rsidR="00226C46" w:rsidRPr="00104AF1">
        <w:rPr>
          <w:rFonts w:asciiTheme="minorHAnsi" w:hAnsiTheme="minorHAnsi" w:cstheme="minorHAnsi"/>
          <w:sz w:val="24"/>
          <w:szCs w:val="24"/>
        </w:rPr>
        <w:t xml:space="preserve"> </w:t>
      </w:r>
      <w:r w:rsidRPr="00104AF1">
        <w:rPr>
          <w:rFonts w:asciiTheme="minorHAnsi" w:hAnsiTheme="minorHAnsi" w:cstheme="minorHAnsi"/>
          <w:sz w:val="24"/>
          <w:szCs w:val="24"/>
        </w:rPr>
        <w:t>-RS, no prazo de </w:t>
      </w:r>
      <w:r w:rsidRPr="00226C46">
        <w:rPr>
          <w:rFonts w:asciiTheme="minorHAnsi" w:hAnsiTheme="minorHAnsi" w:cstheme="minorHAnsi"/>
          <w:sz w:val="24"/>
          <w:szCs w:val="24"/>
        </w:rPr>
        <w:t>3 DIAS ÚTEIS</w:t>
      </w:r>
      <w:r w:rsidRPr="00104AF1">
        <w:rPr>
          <w:rFonts w:asciiTheme="minorHAnsi" w:hAnsiTheme="minorHAnsi" w:cstheme="minorHAnsi"/>
          <w:sz w:val="24"/>
          <w:szCs w:val="24"/>
        </w:rPr>
        <w:t xml:space="preserve"> </w:t>
      </w:r>
      <w:r w:rsidRPr="005854D5">
        <w:rPr>
          <w:rFonts w:asciiTheme="minorHAnsi" w:hAnsiTheme="minorHAnsi" w:cstheme="minorHAnsi"/>
          <w:color w:val="000000"/>
          <w:sz w:val="24"/>
          <w:szCs w:val="24"/>
        </w:rPr>
        <w:t>a contar da publicação do resultado, considerando-se para início da contagem o primeiro dia útil posterior à publicação.</w:t>
      </w:r>
    </w:p>
    <w:p w14:paraId="3FC6D047" w14:textId="77777777" w:rsidR="00C511AC" w:rsidRPr="005854D5" w:rsidRDefault="00C511AC" w:rsidP="00C511A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4930FE45" w14:textId="0A9B159F" w:rsidR="00C511AC" w:rsidRPr="005854D5" w:rsidRDefault="00C511AC" w:rsidP="00C511A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w:t>
      </w:r>
      <w:r>
        <w:rPr>
          <w:rFonts w:asciiTheme="minorHAnsi" w:hAnsiTheme="minorHAnsi" w:cstheme="minorHAnsi"/>
          <w:color w:val="000000"/>
          <w:sz w:val="24"/>
          <w:szCs w:val="24"/>
        </w:rPr>
        <w:t xml:space="preserve"> site da Prefeitura Municipal de </w:t>
      </w:r>
      <w:r w:rsidR="00226C46">
        <w:rPr>
          <w:rFonts w:asciiTheme="minorHAnsi" w:hAnsiTheme="minorHAnsi" w:cstheme="minorHAnsi"/>
          <w:color w:val="000000"/>
          <w:sz w:val="24"/>
          <w:szCs w:val="24"/>
        </w:rPr>
        <w:t xml:space="preserve">Cerro </w:t>
      </w:r>
      <w:proofErr w:type="spellStart"/>
      <w:r w:rsidR="00226C46">
        <w:rPr>
          <w:rFonts w:asciiTheme="minorHAnsi" w:hAnsiTheme="minorHAnsi" w:cstheme="minorHAnsi"/>
          <w:color w:val="000000"/>
          <w:sz w:val="24"/>
          <w:szCs w:val="24"/>
        </w:rPr>
        <w:t>Branco</w:t>
      </w:r>
      <w:r>
        <w:rPr>
          <w:rFonts w:asciiTheme="minorHAnsi" w:hAnsiTheme="minorHAnsi" w:cstheme="minorHAnsi"/>
          <w:color w:val="000000"/>
          <w:sz w:val="24"/>
          <w:szCs w:val="24"/>
        </w:rPr>
        <w:t>-RS</w:t>
      </w:r>
      <w:proofErr w:type="spellEnd"/>
      <w:r>
        <w:rPr>
          <w:rFonts w:asciiTheme="minorHAnsi" w:hAnsiTheme="minorHAnsi" w:cstheme="minorHAnsi"/>
          <w:color w:val="000000"/>
          <w:sz w:val="24"/>
          <w:szCs w:val="24"/>
        </w:rPr>
        <w:t>.</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27B113C1" w14:textId="77777777" w:rsidR="007D0D22" w:rsidRPr="005854D5" w:rsidRDefault="007D0D22" w:rsidP="007D0D2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alguma categoria não tenha todas as vagas preenchidas, os recursos poderão ser remanejados </w:t>
      </w:r>
      <w:r>
        <w:rPr>
          <w:rFonts w:asciiTheme="minorHAnsi" w:hAnsiTheme="minorHAnsi" w:cstheme="minorHAnsi"/>
          <w:color w:val="000000"/>
          <w:sz w:val="24"/>
          <w:szCs w:val="24"/>
        </w:rPr>
        <w:t>dentro da própria categoria</w:t>
      </w:r>
      <w:r w:rsidRPr="005854D5">
        <w:rPr>
          <w:rFonts w:asciiTheme="minorHAnsi" w:hAnsiTheme="minorHAnsi" w:cstheme="minorHAnsi"/>
          <w:color w:val="000000"/>
          <w:sz w:val="24"/>
          <w:szCs w:val="24"/>
        </w:rPr>
        <w:t>,</w:t>
      </w:r>
      <w:r>
        <w:rPr>
          <w:rFonts w:asciiTheme="minorHAnsi" w:hAnsiTheme="minorHAnsi" w:cstheme="minorHAnsi"/>
          <w:color w:val="000000"/>
          <w:sz w:val="24"/>
          <w:szCs w:val="24"/>
        </w:rPr>
        <w:t xml:space="preserve"> com a complementação dos projetos selecionados. </w:t>
      </w:r>
    </w:p>
    <w:p w14:paraId="4F4FA156" w14:textId="7287B86E" w:rsidR="007D0D22" w:rsidRPr="005854D5" w:rsidRDefault="007D0D22" w:rsidP="007D0D2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vagas de</w:t>
      </w:r>
      <w:r>
        <w:rPr>
          <w:rFonts w:asciiTheme="minorHAnsi" w:hAnsiTheme="minorHAnsi" w:cstheme="minorHAnsi"/>
          <w:color w:val="000000"/>
          <w:sz w:val="24"/>
          <w:szCs w:val="24"/>
        </w:rPr>
        <w:t xml:space="preserve"> determinada categoria de</w:t>
      </w:r>
      <w:r w:rsidRPr="005854D5">
        <w:rPr>
          <w:rFonts w:asciiTheme="minorHAnsi" w:hAnsiTheme="minorHAnsi" w:cstheme="minorHAnsi"/>
          <w:color w:val="000000"/>
          <w:sz w:val="24"/>
          <w:szCs w:val="24"/>
        </w:rPr>
        <w:t xml:space="preserve">ste edital, os recursos remanescentes poderão ser utilizados em outro edital </w:t>
      </w:r>
      <w:r w:rsidR="001D2B9A">
        <w:rPr>
          <w:rFonts w:asciiTheme="minorHAnsi" w:hAnsiTheme="minorHAnsi" w:cstheme="minorHAnsi"/>
          <w:color w:val="000000"/>
          <w:sz w:val="24"/>
          <w:szCs w:val="24"/>
        </w:rPr>
        <w:t>ou remanejados</w:t>
      </w:r>
      <w:r w:rsidRPr="005854D5">
        <w:rPr>
          <w:rFonts w:asciiTheme="minorHAnsi" w:hAnsiTheme="minorHAnsi" w:cstheme="minorHAnsi"/>
          <w:color w:val="000000"/>
          <w:sz w:val="24"/>
          <w:szCs w:val="24"/>
        </w:rPr>
        <w:t>.</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5047C2A9" w14:textId="0875AA02" w:rsidR="007D0D22" w:rsidRDefault="007D0D22" w:rsidP="007D0D2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Pr>
          <w:color w:val="000000"/>
          <w:sz w:val="24"/>
          <w:szCs w:val="24"/>
        </w:rPr>
        <w:t xml:space="preserve"> </w:t>
      </w:r>
      <w:r w:rsidRPr="001B251C">
        <w:rPr>
          <w:color w:val="000000"/>
          <w:sz w:val="24"/>
          <w:szCs w:val="24"/>
        </w:rPr>
        <w:t>05 dias</w:t>
      </w:r>
      <w:r>
        <w:rPr>
          <w:color w:val="000000"/>
          <w:sz w:val="24"/>
          <w:szCs w:val="24"/>
        </w:rPr>
        <w:t xml:space="preserve"> </w:t>
      </w:r>
      <w:r w:rsidRPr="005854D5">
        <w:rPr>
          <w:color w:val="000000"/>
          <w:sz w:val="24"/>
          <w:szCs w:val="24"/>
        </w:rPr>
        <w:t>após a publicação do resultado final de seleção, por m</w:t>
      </w:r>
      <w:r w:rsidRPr="00D11DBD">
        <w:rPr>
          <w:sz w:val="24"/>
          <w:szCs w:val="24"/>
        </w:rPr>
        <w:t xml:space="preserve">eio do e-mail: </w:t>
      </w:r>
      <w:hyperlink r:id="rId19" w:history="1">
        <w:r w:rsidR="001B251C" w:rsidRPr="00763585">
          <w:rPr>
            <w:rStyle w:val="Hyperlink"/>
            <w:sz w:val="24"/>
            <w:szCs w:val="24"/>
          </w:rPr>
          <w:t>pnab.cb@gmail.com</w:t>
        </w:r>
      </w:hyperlink>
      <w:r>
        <w:rPr>
          <w:color w:val="FF0000"/>
          <w:sz w:val="24"/>
          <w:szCs w:val="24"/>
        </w:rPr>
        <w:t xml:space="preserve"> </w:t>
      </w:r>
      <w:r w:rsidRPr="00AA5D41">
        <w:rPr>
          <w:sz w:val="24"/>
          <w:szCs w:val="24"/>
        </w:rPr>
        <w:t xml:space="preserve">com o assunto: DOCUMENTAÇÃO </w:t>
      </w:r>
      <w:r>
        <w:rPr>
          <w:rFonts w:asciiTheme="minorHAnsi" w:hAnsiTheme="minorHAnsi" w:cstheme="minorHAnsi"/>
          <w:color w:val="000000"/>
          <w:sz w:val="24"/>
          <w:szCs w:val="24"/>
        </w:rPr>
        <w:t>PROJETO XXXXXX (nome do projeto</w:t>
      </w:r>
      <w:proofErr w:type="gramStart"/>
      <w:r>
        <w:rPr>
          <w:rFonts w:asciiTheme="minorHAnsi" w:hAnsiTheme="minorHAnsi" w:cstheme="minorHAnsi"/>
          <w:color w:val="000000"/>
          <w:sz w:val="24"/>
          <w:szCs w:val="24"/>
        </w:rPr>
        <w:t xml:space="preserve">), </w:t>
      </w:r>
      <w:r>
        <w:rPr>
          <w:color w:val="FF0000"/>
          <w:sz w:val="24"/>
          <w:szCs w:val="24"/>
        </w:rPr>
        <w:t xml:space="preserve"> </w:t>
      </w:r>
      <w:r w:rsidRPr="005854D5">
        <w:rPr>
          <w:color w:val="000000"/>
          <w:sz w:val="24"/>
          <w:szCs w:val="24"/>
        </w:rPr>
        <w:t>os</w:t>
      </w:r>
      <w:proofErr w:type="gramEnd"/>
      <w:r w:rsidRPr="005854D5">
        <w:rPr>
          <w:color w:val="000000"/>
          <w:sz w:val="24"/>
          <w:szCs w:val="24"/>
        </w:rPr>
        <w:t xml:space="preserve"> seguintes documentos:</w:t>
      </w:r>
    </w:p>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4B5D547A"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proofErr w:type="gram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III</w:t>
      </w:r>
      <w:proofErr w:type="gramEnd"/>
      <w:r w:rsidRPr="005854D5">
        <w:rPr>
          <w:rFonts w:asciiTheme="minorHAnsi" w:hAnsiTheme="minorHAnsi" w:cstheme="minorHAnsi"/>
          <w:color w:val="000000"/>
          <w:sz w:val="24"/>
          <w:szCs w:val="24"/>
        </w:rPr>
        <w:t xml:space="preserve">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pela</w:t>
      </w:r>
      <w:r w:rsidR="007D0D22">
        <w:rPr>
          <w:rFonts w:asciiTheme="minorHAnsi" w:hAnsiTheme="minorHAnsi" w:cstheme="minorHAnsi"/>
          <w:color w:val="000000"/>
          <w:sz w:val="24"/>
          <w:szCs w:val="24"/>
        </w:rPr>
        <w:t xml:space="preserve"> expedidas pelo site SEFAZ RS e do site da Prefeitura Municipal  de </w:t>
      </w:r>
      <w:r w:rsidR="001B251C">
        <w:rPr>
          <w:rFonts w:asciiTheme="minorHAnsi" w:hAnsiTheme="minorHAnsi" w:cstheme="minorHAnsi"/>
          <w:color w:val="000000"/>
          <w:sz w:val="24"/>
          <w:szCs w:val="24"/>
        </w:rPr>
        <w:t xml:space="preserve">Cerro </w:t>
      </w:r>
      <w:proofErr w:type="spellStart"/>
      <w:r w:rsidR="001B251C">
        <w:rPr>
          <w:rFonts w:asciiTheme="minorHAnsi" w:hAnsiTheme="minorHAnsi" w:cstheme="minorHAnsi"/>
          <w:color w:val="000000"/>
          <w:sz w:val="24"/>
          <w:szCs w:val="24"/>
        </w:rPr>
        <w:t>Branco</w:t>
      </w:r>
      <w:r w:rsidR="007D0D22">
        <w:rPr>
          <w:rFonts w:asciiTheme="minorHAnsi" w:hAnsiTheme="minorHAnsi" w:cstheme="minorHAnsi"/>
          <w:color w:val="000000"/>
          <w:sz w:val="24"/>
          <w:szCs w:val="24"/>
        </w:rPr>
        <w:t>-RS</w:t>
      </w:r>
      <w:proofErr w:type="spellEnd"/>
      <w:r w:rsidR="007D0D22">
        <w:rPr>
          <w:rFonts w:asciiTheme="minorHAnsi" w:hAnsiTheme="minorHAnsi" w:cstheme="minorHAnsi"/>
          <w:color w:val="000000"/>
          <w:sz w:val="24"/>
          <w:szCs w:val="24"/>
        </w:rPr>
        <w:t>;</w:t>
      </w:r>
      <w:r w:rsidRPr="005854D5">
        <w:rPr>
          <w:rFonts w:asciiTheme="minorHAnsi" w:hAnsiTheme="minorHAnsi" w:cstheme="minorHAnsi"/>
          <w:color w:val="000000"/>
          <w:sz w:val="24"/>
          <w:szCs w:val="24"/>
        </w:rPr>
        <w:t> </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5472921A" w14:textId="7F46B85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756A54C9" w:rsidR="00C201BD" w:rsidRPr="007D0D22"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proofErr w:type="gram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VI</w:t>
      </w:r>
      <w:proofErr w:type="gramEnd"/>
      <w:r w:rsidRPr="005854D5">
        <w:rPr>
          <w:rFonts w:asciiTheme="minorHAnsi" w:hAnsiTheme="minorHAnsi" w:cstheme="minorHAnsi"/>
          <w:color w:val="000000"/>
          <w:sz w:val="24"/>
          <w:szCs w:val="24"/>
        </w:rPr>
        <w:t xml:space="preserve">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 e municipais, expedidas </w:t>
      </w:r>
      <w:r w:rsidR="007D0D22" w:rsidRPr="007D0D22">
        <w:rPr>
          <w:rFonts w:asciiTheme="minorHAnsi" w:hAnsiTheme="minorHAnsi" w:cstheme="minorHAnsi"/>
          <w:sz w:val="24"/>
          <w:szCs w:val="24"/>
        </w:rPr>
        <w:t xml:space="preserve">pelo site SEFAZ RS e do site da Prefeitura Municipal  de </w:t>
      </w:r>
      <w:r w:rsidR="001B251C">
        <w:rPr>
          <w:rFonts w:asciiTheme="minorHAnsi" w:hAnsiTheme="minorHAnsi" w:cstheme="minorHAnsi"/>
          <w:sz w:val="24"/>
          <w:szCs w:val="24"/>
        </w:rPr>
        <w:t xml:space="preserve">Cerro </w:t>
      </w:r>
      <w:proofErr w:type="spellStart"/>
      <w:r w:rsidR="001B251C">
        <w:rPr>
          <w:rFonts w:asciiTheme="minorHAnsi" w:hAnsiTheme="minorHAnsi" w:cstheme="minorHAnsi"/>
          <w:sz w:val="24"/>
          <w:szCs w:val="24"/>
        </w:rPr>
        <w:t>Branco</w:t>
      </w:r>
      <w:r w:rsidR="007D0D22" w:rsidRPr="007D0D22">
        <w:rPr>
          <w:rFonts w:asciiTheme="minorHAnsi" w:hAnsiTheme="minorHAnsi" w:cstheme="minorHAnsi"/>
          <w:sz w:val="24"/>
          <w:szCs w:val="24"/>
        </w:rPr>
        <w:t>-RS</w:t>
      </w:r>
      <w:proofErr w:type="spellEnd"/>
      <w:r w:rsidR="007D0D22" w:rsidRPr="007D0D22">
        <w:rPr>
          <w:rFonts w:asciiTheme="minorHAnsi" w:hAnsiTheme="minorHAnsi" w:cstheme="minorHAnsi"/>
          <w:sz w:val="24"/>
          <w:szCs w:val="24"/>
        </w:rPr>
        <w:t>;  </w:t>
      </w:r>
    </w:p>
    <w:p w14:paraId="0BBA593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5262F96E"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w:t>
      </w:r>
      <w:proofErr w:type="gramStart"/>
      <w:r w:rsidRPr="005854D5">
        <w:rPr>
          <w:rFonts w:asciiTheme="minorHAnsi" w:hAnsiTheme="minorHAnsi" w:cstheme="minorHAnsi"/>
          <w:color w:val="000000"/>
          <w:sz w:val="24"/>
          <w:szCs w:val="24"/>
        </w:rPr>
        <w:t>grupo;</w:t>
      </w:r>
      <w:r w:rsidRPr="005854D5">
        <w:rPr>
          <w:rFonts w:asciiTheme="minorHAnsi" w:hAnsiTheme="minorHAnsi" w:cstheme="minorHAnsi"/>
          <w:color w:val="000000"/>
          <w:sz w:val="24"/>
          <w:szCs w:val="24"/>
        </w:rPr>
        <w:br/>
        <w:t>II</w:t>
      </w:r>
      <w:proofErr w:type="gramEnd"/>
      <w:r w:rsidRPr="005854D5">
        <w:rPr>
          <w:rFonts w:asciiTheme="minorHAnsi" w:hAnsiTheme="minorHAnsi" w:cstheme="minorHAnsi"/>
          <w:color w:val="000000"/>
          <w:sz w:val="24"/>
          <w:szCs w:val="24"/>
        </w:rPr>
        <w:t xml:space="preserve">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w:t>
      </w:r>
      <w:r w:rsidR="003D0DE9">
        <w:rPr>
          <w:rFonts w:asciiTheme="minorHAnsi" w:hAnsiTheme="minorHAnsi" w:cstheme="minorHAnsi"/>
          <w:color w:val="000000"/>
          <w:sz w:val="24"/>
          <w:szCs w:val="24"/>
        </w:rPr>
        <w:t xml:space="preserve"> pelo site SEFAZ RS e do site da Prefeitura Municipal de </w:t>
      </w:r>
      <w:r w:rsidR="001B251C">
        <w:rPr>
          <w:rFonts w:asciiTheme="minorHAnsi" w:hAnsiTheme="minorHAnsi" w:cstheme="minorHAnsi"/>
          <w:color w:val="000000"/>
          <w:sz w:val="24"/>
          <w:szCs w:val="24"/>
        </w:rPr>
        <w:t xml:space="preserve">Cerro </w:t>
      </w:r>
      <w:proofErr w:type="spellStart"/>
      <w:r w:rsidR="001B251C">
        <w:rPr>
          <w:rFonts w:asciiTheme="minorHAnsi" w:hAnsiTheme="minorHAnsi" w:cstheme="minorHAnsi"/>
          <w:color w:val="000000"/>
          <w:sz w:val="24"/>
          <w:szCs w:val="24"/>
        </w:rPr>
        <w:t>Branco</w:t>
      </w:r>
      <w:r w:rsidR="003D0DE9">
        <w:rPr>
          <w:rFonts w:asciiTheme="minorHAnsi" w:hAnsiTheme="minorHAnsi" w:cstheme="minorHAnsi"/>
          <w:color w:val="000000"/>
          <w:sz w:val="24"/>
          <w:szCs w:val="24"/>
        </w:rPr>
        <w:t>-RS</w:t>
      </w:r>
      <w:proofErr w:type="spellEnd"/>
      <w:r w:rsidR="003D0DE9">
        <w:rPr>
          <w:rFonts w:asciiTheme="minorHAnsi" w:hAnsiTheme="minorHAnsi" w:cstheme="minorHAnsi"/>
          <w:color w:val="000000"/>
          <w:sz w:val="24"/>
          <w:szCs w:val="24"/>
        </w:rPr>
        <w:t xml:space="preserve"> </w:t>
      </w:r>
      <w:r w:rsidR="003D0DE9" w:rsidRPr="005854D5">
        <w:rPr>
          <w:rFonts w:asciiTheme="minorHAnsi" w:hAnsiTheme="minorHAnsi" w:cstheme="minorHAnsi"/>
          <w:color w:val="000000"/>
          <w:sz w:val="24"/>
          <w:szCs w:val="24"/>
        </w:rPr>
        <w:t>em nome do representante do grupo</w:t>
      </w:r>
      <w:r w:rsidRPr="005854D5">
        <w:rPr>
          <w:rFonts w:asciiTheme="minorHAnsi" w:hAnsiTheme="minorHAnsi" w:cstheme="minorHAnsi"/>
          <w:color w:val="000000"/>
          <w:sz w:val="24"/>
          <w:szCs w:val="24"/>
        </w:rPr>
        <w:t> </w:t>
      </w:r>
      <w:r w:rsidR="003D0DE9">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5D7875C1" w14:textId="6C58D32D"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71EFA500" w14:textId="77777777" w:rsidR="003D0DE9" w:rsidRPr="005854D5" w:rsidRDefault="003D0DE9"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0"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0"/>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451B8780" w14:textId="7D22F8ED" w:rsidR="003D0DE9" w:rsidRPr="003D0DE9" w:rsidRDefault="003D0DE9" w:rsidP="003D0DE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3D0DE9">
        <w:rPr>
          <w:rFonts w:asciiTheme="minorHAnsi" w:hAnsiTheme="minorHAnsi" w:cstheme="minorHAnsi"/>
          <w:color w:val="000000"/>
          <w:sz w:val="24"/>
          <w:szCs w:val="24"/>
        </w:rPr>
        <w:t xml:space="preserve">Contra a decisão da fase de habilitação, caberá recurso destinado ao Comitê Gestor da PNAB, que deve ser apresentado por meio de e-mail: </w:t>
      </w:r>
      <w:r w:rsidRPr="00684204">
        <w:rPr>
          <w:rFonts w:asciiTheme="minorHAnsi" w:hAnsiTheme="minorHAnsi" w:cstheme="minorHAnsi"/>
          <w:color w:val="000000"/>
          <w:sz w:val="24"/>
          <w:szCs w:val="24"/>
          <w:u w:val="single"/>
        </w:rPr>
        <w:t>pnab</w:t>
      </w:r>
      <w:r w:rsidR="001B251C" w:rsidRPr="00684204">
        <w:rPr>
          <w:rFonts w:asciiTheme="minorHAnsi" w:hAnsiTheme="minorHAnsi" w:cstheme="minorHAnsi"/>
          <w:color w:val="000000"/>
          <w:sz w:val="24"/>
          <w:szCs w:val="24"/>
          <w:u w:val="single"/>
        </w:rPr>
        <w:t>.cb</w:t>
      </w:r>
      <w:r w:rsidRPr="00684204">
        <w:rPr>
          <w:rFonts w:asciiTheme="minorHAnsi" w:hAnsiTheme="minorHAnsi" w:cstheme="minorHAnsi"/>
          <w:color w:val="000000"/>
          <w:sz w:val="24"/>
          <w:szCs w:val="24"/>
          <w:u w:val="single"/>
        </w:rPr>
        <w:t>@gmail.com</w:t>
      </w:r>
      <w:r w:rsidRPr="003D0DE9">
        <w:rPr>
          <w:rFonts w:asciiTheme="minorHAnsi" w:hAnsiTheme="minorHAnsi" w:cstheme="minorHAnsi"/>
          <w:color w:val="000000"/>
          <w:sz w:val="24"/>
          <w:szCs w:val="24"/>
        </w:rPr>
        <w:t xml:space="preserve"> no prazo de 3 dias úteis a contar da </w:t>
      </w:r>
      <w:proofErr w:type="spellStart"/>
      <w:r w:rsidRPr="003D0DE9">
        <w:rPr>
          <w:rFonts w:asciiTheme="minorHAnsi" w:hAnsiTheme="minorHAnsi" w:cstheme="minorHAnsi"/>
          <w:color w:val="000000"/>
          <w:sz w:val="24"/>
          <w:szCs w:val="24"/>
        </w:rPr>
        <w:t>publicação</w:t>
      </w:r>
      <w:proofErr w:type="spellEnd"/>
      <w:r w:rsidRPr="003D0DE9">
        <w:rPr>
          <w:rFonts w:asciiTheme="minorHAnsi" w:hAnsiTheme="minorHAnsi" w:cstheme="minorHAnsi"/>
          <w:color w:val="000000"/>
          <w:sz w:val="24"/>
          <w:szCs w:val="24"/>
        </w:rPr>
        <w:t xml:space="preserve"> do resultado, considerando-se para </w:t>
      </w:r>
      <w:proofErr w:type="spellStart"/>
      <w:r w:rsidRPr="003D0DE9">
        <w:rPr>
          <w:rFonts w:asciiTheme="minorHAnsi" w:hAnsiTheme="minorHAnsi" w:cstheme="minorHAnsi"/>
          <w:color w:val="000000"/>
          <w:sz w:val="24"/>
          <w:szCs w:val="24"/>
        </w:rPr>
        <w:t>início</w:t>
      </w:r>
      <w:proofErr w:type="spellEnd"/>
      <w:r w:rsidRPr="003D0DE9">
        <w:rPr>
          <w:rFonts w:asciiTheme="minorHAnsi" w:hAnsiTheme="minorHAnsi" w:cstheme="minorHAnsi"/>
          <w:color w:val="000000"/>
          <w:sz w:val="24"/>
          <w:szCs w:val="24"/>
        </w:rPr>
        <w:t xml:space="preserve"> da contagem o primeiro dia </w:t>
      </w:r>
      <w:proofErr w:type="spellStart"/>
      <w:r w:rsidRPr="003D0DE9">
        <w:rPr>
          <w:rFonts w:asciiTheme="minorHAnsi" w:hAnsiTheme="minorHAnsi" w:cstheme="minorHAnsi"/>
          <w:color w:val="000000"/>
          <w:sz w:val="24"/>
          <w:szCs w:val="24"/>
        </w:rPr>
        <w:t>útil</w:t>
      </w:r>
      <w:proofErr w:type="spellEnd"/>
      <w:r w:rsidRPr="003D0DE9">
        <w:rPr>
          <w:rFonts w:asciiTheme="minorHAnsi" w:hAnsiTheme="minorHAnsi" w:cstheme="minorHAnsi"/>
          <w:color w:val="000000"/>
          <w:sz w:val="24"/>
          <w:szCs w:val="24"/>
        </w:rPr>
        <w:t xml:space="preserve"> posterior à </w:t>
      </w:r>
      <w:proofErr w:type="spellStart"/>
      <w:r w:rsidRPr="003D0DE9">
        <w:rPr>
          <w:rFonts w:asciiTheme="minorHAnsi" w:hAnsiTheme="minorHAnsi" w:cstheme="minorHAnsi"/>
          <w:color w:val="000000"/>
          <w:sz w:val="24"/>
          <w:szCs w:val="24"/>
        </w:rPr>
        <w:t>publicação</w:t>
      </w:r>
      <w:proofErr w:type="spellEnd"/>
      <w:r w:rsidRPr="003D0DE9">
        <w:rPr>
          <w:rFonts w:asciiTheme="minorHAnsi" w:hAnsiTheme="minorHAnsi" w:cstheme="minorHAnsi"/>
          <w:color w:val="000000"/>
          <w:sz w:val="24"/>
          <w:szCs w:val="24"/>
        </w:rPr>
        <w:t>.</w:t>
      </w:r>
    </w:p>
    <w:p w14:paraId="4C2A00D5" w14:textId="77777777" w:rsidR="003D0DE9" w:rsidRPr="003D0DE9" w:rsidRDefault="003D0DE9" w:rsidP="003D0DE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3D0DE9">
        <w:rPr>
          <w:rFonts w:asciiTheme="minorHAnsi" w:hAnsiTheme="minorHAnsi" w:cstheme="minorHAnsi"/>
          <w:color w:val="000000"/>
          <w:sz w:val="24"/>
          <w:szCs w:val="24"/>
        </w:rPr>
        <w:t xml:space="preserve">Os recursos apresentados </w:t>
      </w:r>
      <w:proofErr w:type="spellStart"/>
      <w:r w:rsidRPr="003D0DE9">
        <w:rPr>
          <w:rFonts w:asciiTheme="minorHAnsi" w:hAnsiTheme="minorHAnsi" w:cstheme="minorHAnsi"/>
          <w:color w:val="000000"/>
          <w:sz w:val="24"/>
          <w:szCs w:val="24"/>
        </w:rPr>
        <w:t>após</w:t>
      </w:r>
      <w:proofErr w:type="spellEnd"/>
      <w:r w:rsidRPr="003D0DE9">
        <w:rPr>
          <w:rFonts w:asciiTheme="minorHAnsi" w:hAnsiTheme="minorHAnsi" w:cstheme="minorHAnsi"/>
          <w:color w:val="000000"/>
          <w:sz w:val="24"/>
          <w:szCs w:val="24"/>
        </w:rPr>
        <w:t xml:space="preserve"> o prazo </w:t>
      </w:r>
      <w:proofErr w:type="spellStart"/>
      <w:r w:rsidRPr="003D0DE9">
        <w:rPr>
          <w:rFonts w:asciiTheme="minorHAnsi" w:hAnsiTheme="minorHAnsi" w:cstheme="minorHAnsi"/>
          <w:color w:val="000000"/>
          <w:sz w:val="24"/>
          <w:szCs w:val="24"/>
        </w:rPr>
        <w:t>não</w:t>
      </w:r>
      <w:proofErr w:type="spellEnd"/>
      <w:r w:rsidRPr="003D0DE9">
        <w:rPr>
          <w:rFonts w:asciiTheme="minorHAnsi" w:hAnsiTheme="minorHAnsi" w:cstheme="minorHAnsi"/>
          <w:color w:val="000000"/>
          <w:sz w:val="24"/>
          <w:szCs w:val="24"/>
        </w:rPr>
        <w:t xml:space="preserve"> </w:t>
      </w:r>
      <w:proofErr w:type="spellStart"/>
      <w:r w:rsidRPr="003D0DE9">
        <w:rPr>
          <w:rFonts w:asciiTheme="minorHAnsi" w:hAnsiTheme="minorHAnsi" w:cstheme="minorHAnsi"/>
          <w:color w:val="000000"/>
          <w:sz w:val="24"/>
          <w:szCs w:val="24"/>
        </w:rPr>
        <w:t>serão</w:t>
      </w:r>
      <w:proofErr w:type="spellEnd"/>
      <w:r w:rsidRPr="003D0DE9">
        <w:rPr>
          <w:rFonts w:asciiTheme="minorHAnsi" w:hAnsiTheme="minorHAnsi" w:cstheme="minorHAnsi"/>
          <w:color w:val="000000"/>
          <w:sz w:val="24"/>
          <w:szCs w:val="24"/>
        </w:rPr>
        <w:t xml:space="preserve"> avaliados.</w:t>
      </w:r>
    </w:p>
    <w:p w14:paraId="15A66497" w14:textId="7B81E002" w:rsidR="003D0DE9" w:rsidRDefault="003D0DE9" w:rsidP="003D0DE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3D0DE9">
        <w:rPr>
          <w:rFonts w:asciiTheme="minorHAnsi" w:hAnsiTheme="minorHAnsi" w:cstheme="minorHAnsi"/>
          <w:color w:val="000000"/>
          <w:sz w:val="24"/>
          <w:szCs w:val="24"/>
        </w:rPr>
        <w:t xml:space="preserve">Após o julgamento dos recursos, o resultado final da etapa de habilitação será divulgado no site da Prefeitura Municipal de </w:t>
      </w:r>
      <w:r w:rsidR="001B251C">
        <w:rPr>
          <w:rFonts w:asciiTheme="minorHAnsi" w:hAnsiTheme="minorHAnsi" w:cstheme="minorHAnsi"/>
          <w:color w:val="000000"/>
          <w:sz w:val="24"/>
          <w:szCs w:val="24"/>
        </w:rPr>
        <w:t xml:space="preserve">Cerro </w:t>
      </w:r>
      <w:proofErr w:type="spellStart"/>
      <w:r w:rsidR="001B251C">
        <w:rPr>
          <w:rFonts w:asciiTheme="minorHAnsi" w:hAnsiTheme="minorHAnsi" w:cstheme="minorHAnsi"/>
          <w:color w:val="000000"/>
          <w:sz w:val="24"/>
          <w:szCs w:val="24"/>
        </w:rPr>
        <w:t>Branco</w:t>
      </w:r>
      <w:r w:rsidRPr="003D0DE9">
        <w:rPr>
          <w:rFonts w:asciiTheme="minorHAnsi" w:hAnsiTheme="minorHAnsi" w:cstheme="minorHAnsi"/>
          <w:color w:val="000000"/>
          <w:sz w:val="24"/>
          <w:szCs w:val="24"/>
        </w:rPr>
        <w:t>-RS</w:t>
      </w:r>
      <w:proofErr w:type="spellEnd"/>
      <w:r>
        <w:rPr>
          <w:rFonts w:asciiTheme="minorHAnsi" w:hAnsiTheme="minorHAnsi" w:cstheme="minorHAnsi"/>
          <w:color w:val="000000"/>
          <w:sz w:val="24"/>
          <w:szCs w:val="24"/>
        </w:rPr>
        <w:t>.</w:t>
      </w:r>
    </w:p>
    <w:p w14:paraId="72034C51" w14:textId="082F3239" w:rsidR="00C201BD" w:rsidRPr="005854D5" w:rsidRDefault="00FB6682" w:rsidP="003D0DE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0851E45C"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Termo de Execução Cultural corresponde ao documento a ser assinado pelo agente cultural selecionado neste Edital e </w:t>
      </w:r>
      <w:r w:rsidR="003D0DE9" w:rsidRPr="005854D5">
        <w:rPr>
          <w:rFonts w:asciiTheme="minorHAnsi" w:hAnsiTheme="minorHAnsi" w:cstheme="minorHAnsi"/>
          <w:color w:val="000000"/>
          <w:sz w:val="24"/>
          <w:szCs w:val="24"/>
        </w:rPr>
        <w:t>pelo</w:t>
      </w:r>
      <w:r w:rsidR="003D0DE9">
        <w:rPr>
          <w:rFonts w:asciiTheme="minorHAnsi" w:hAnsiTheme="minorHAnsi" w:cstheme="minorHAnsi"/>
          <w:color w:val="000000"/>
          <w:sz w:val="24"/>
          <w:szCs w:val="24"/>
        </w:rPr>
        <w:t xml:space="preserve"> Comitê Gestor da PNAB </w:t>
      </w:r>
      <w:r w:rsidR="003D0DE9" w:rsidRPr="005854D5">
        <w:rPr>
          <w:rFonts w:asciiTheme="minorHAnsi" w:hAnsiTheme="minorHAnsi" w:cstheme="minorHAnsi"/>
          <w:color w:val="000000"/>
          <w:sz w:val="24"/>
          <w:szCs w:val="24"/>
        </w:rPr>
        <w:t>contendo as obrigações dos assinantes do Termo</w:t>
      </w:r>
      <w:r w:rsidRPr="005854D5">
        <w:rPr>
          <w:rFonts w:asciiTheme="minorHAnsi" w:hAnsiTheme="minorHAnsi" w:cstheme="minorHAnsi"/>
          <w:color w:val="000000"/>
          <w:sz w:val="24"/>
          <w:szCs w:val="24"/>
        </w:rPr>
        <w:t>.</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4C6031E8" w14:textId="4FB6FD4B" w:rsidR="00D616A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Para recebimento dos recursos, o agente cultural </w:t>
      </w:r>
      <w:r w:rsidR="00D616A5">
        <w:rPr>
          <w:rFonts w:asciiTheme="minorHAnsi" w:hAnsiTheme="minorHAnsi" w:cstheme="minorHAnsi"/>
          <w:color w:val="000000"/>
          <w:sz w:val="24"/>
          <w:szCs w:val="24"/>
        </w:rPr>
        <w:t xml:space="preserve">contemplado e habilitado </w:t>
      </w:r>
      <w:r w:rsidRPr="005854D5">
        <w:rPr>
          <w:rFonts w:asciiTheme="minorHAnsi" w:hAnsiTheme="minorHAnsi" w:cstheme="minorHAnsi"/>
          <w:color w:val="000000"/>
          <w:sz w:val="24"/>
          <w:szCs w:val="24"/>
        </w:rPr>
        <w:t>deve</w:t>
      </w:r>
      <w:r w:rsidR="00D616A5">
        <w:rPr>
          <w:rFonts w:asciiTheme="minorHAnsi" w:hAnsiTheme="minorHAnsi" w:cstheme="minorHAnsi"/>
          <w:color w:val="000000"/>
          <w:sz w:val="24"/>
          <w:szCs w:val="24"/>
        </w:rPr>
        <w:t>rá</w:t>
      </w:r>
      <w:r w:rsidRPr="005854D5">
        <w:rPr>
          <w:rFonts w:asciiTheme="minorHAnsi" w:hAnsiTheme="minorHAnsi" w:cstheme="minorHAnsi"/>
          <w:color w:val="000000"/>
          <w:sz w:val="24"/>
          <w:szCs w:val="24"/>
        </w:rPr>
        <w:t xml:space="preser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D616A5">
        <w:rPr>
          <w:rFonts w:asciiTheme="minorHAnsi" w:hAnsiTheme="minorHAnsi" w:cstheme="minorHAnsi"/>
          <w:color w:val="000000"/>
          <w:sz w:val="24"/>
          <w:szCs w:val="24"/>
        </w:rPr>
        <w:t>, encaminhada para Comitê Gestor quando solicitado.</w:t>
      </w:r>
      <w:r w:rsidR="00D616A5" w:rsidRPr="00D616A5">
        <w:rPr>
          <w:rFonts w:asciiTheme="minorHAnsi" w:hAnsiTheme="minorHAnsi" w:cstheme="minorHAnsi"/>
          <w:color w:val="000000"/>
          <w:sz w:val="24"/>
          <w:szCs w:val="24"/>
        </w:rPr>
        <w:t xml:space="preserve"> </w:t>
      </w:r>
    </w:p>
    <w:p w14:paraId="12FDAC25" w14:textId="00E1403F" w:rsidR="00C201BD" w:rsidRPr="00D616A5" w:rsidRDefault="00D616A5"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Após a assinatura do Termo de Execução Cultural, o agente cultural receberá os recursos </w:t>
      </w:r>
      <w:r>
        <w:rPr>
          <w:rFonts w:asciiTheme="minorHAnsi" w:hAnsiTheme="minorHAnsi" w:cstheme="minorHAnsi"/>
          <w:color w:val="000000"/>
          <w:sz w:val="24"/>
          <w:szCs w:val="24"/>
        </w:rPr>
        <w:t>na</w:t>
      </w:r>
      <w:r w:rsidRPr="005854D5">
        <w:rPr>
          <w:rFonts w:asciiTheme="minorHAnsi" w:hAnsiTheme="minorHAnsi" w:cstheme="minorHAnsi"/>
          <w:color w:val="000000"/>
          <w:sz w:val="24"/>
          <w:szCs w:val="24"/>
        </w:rPr>
        <w:t xml:space="preserve"> conta bancária específica aberta para o recebimento dos recursos deste Edital, em desembolso único.</w:t>
      </w:r>
    </w:p>
    <w:p w14:paraId="2C576BFF" w14:textId="29B0CD2D" w:rsidR="003D0DE9" w:rsidRDefault="003D0DE9"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3D0DE9">
        <w:rPr>
          <w:rFonts w:asciiTheme="minorHAnsi" w:hAnsiTheme="minorHAnsi" w:cstheme="minorHAnsi"/>
          <w:b/>
          <w:color w:val="000000"/>
          <w:sz w:val="24"/>
          <w:szCs w:val="24"/>
        </w:rPr>
        <w:t>Atenção!</w:t>
      </w:r>
      <w:r w:rsidRPr="003D0DE9">
        <w:rPr>
          <w:rFonts w:asciiTheme="minorHAnsi" w:hAnsiTheme="minorHAnsi" w:cstheme="minorHAnsi"/>
          <w:color w:val="000000"/>
          <w:sz w:val="24"/>
          <w:szCs w:val="24"/>
        </w:rPr>
        <w:t xml:space="preserve"> O agente cultural deve assinar o Termo de Execução Cultural </w:t>
      </w:r>
      <w:r w:rsidRPr="00D843F9">
        <w:rPr>
          <w:rFonts w:asciiTheme="minorHAnsi" w:hAnsiTheme="minorHAnsi" w:cstheme="minorHAnsi"/>
          <w:color w:val="000000"/>
          <w:sz w:val="24"/>
          <w:szCs w:val="24"/>
        </w:rPr>
        <w:t xml:space="preserve">até </w:t>
      </w:r>
      <w:r w:rsidR="00D843F9" w:rsidRPr="00D843F9">
        <w:rPr>
          <w:rFonts w:asciiTheme="minorHAnsi" w:hAnsiTheme="minorHAnsi" w:cstheme="minorHAnsi"/>
          <w:color w:val="000000"/>
          <w:sz w:val="24"/>
          <w:szCs w:val="24"/>
        </w:rPr>
        <w:t>01</w:t>
      </w:r>
      <w:r w:rsidRPr="00D843F9">
        <w:rPr>
          <w:rFonts w:asciiTheme="minorHAnsi" w:hAnsiTheme="minorHAnsi" w:cstheme="minorHAnsi"/>
          <w:color w:val="000000"/>
          <w:sz w:val="24"/>
          <w:szCs w:val="24"/>
        </w:rPr>
        <w:t>/0</w:t>
      </w:r>
      <w:r w:rsidR="00D843F9" w:rsidRPr="00D843F9">
        <w:rPr>
          <w:rFonts w:asciiTheme="minorHAnsi" w:hAnsiTheme="minorHAnsi" w:cstheme="minorHAnsi"/>
          <w:color w:val="000000"/>
          <w:sz w:val="24"/>
          <w:szCs w:val="24"/>
        </w:rPr>
        <w:t>7</w:t>
      </w:r>
      <w:r w:rsidRPr="00D843F9">
        <w:rPr>
          <w:rFonts w:asciiTheme="minorHAnsi" w:hAnsiTheme="minorHAnsi" w:cstheme="minorHAnsi"/>
          <w:color w:val="000000"/>
          <w:sz w:val="24"/>
          <w:szCs w:val="24"/>
        </w:rPr>
        <w:t>/202</w:t>
      </w:r>
      <w:r w:rsidR="00D843F9" w:rsidRPr="00D843F9">
        <w:rPr>
          <w:rFonts w:asciiTheme="minorHAnsi" w:hAnsiTheme="minorHAnsi" w:cstheme="minorHAnsi"/>
          <w:color w:val="000000"/>
          <w:sz w:val="24"/>
          <w:szCs w:val="24"/>
        </w:rPr>
        <w:t>6</w:t>
      </w:r>
      <w:r w:rsidRPr="003D0DE9">
        <w:rPr>
          <w:rFonts w:asciiTheme="minorHAnsi" w:hAnsiTheme="minorHAnsi" w:cstheme="minorHAnsi"/>
          <w:color w:val="000000"/>
          <w:sz w:val="24"/>
          <w:szCs w:val="24"/>
        </w:rPr>
        <w:t xml:space="preserve"> sob pena de perda do apoio financeiro e convocação do suplente para assumir sua vaga.</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1E7015E6"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w:t>
      </w:r>
      <w:r w:rsidR="003D0DE9">
        <w:rPr>
          <w:rFonts w:asciiTheme="minorHAnsi" w:hAnsiTheme="minorHAnsi" w:cstheme="minorHAnsi"/>
          <w:color w:val="000000"/>
          <w:sz w:val="24"/>
          <w:szCs w:val="24"/>
        </w:rPr>
        <w:t xml:space="preserve">da Prefeitura Municipal de </w:t>
      </w:r>
      <w:r w:rsidR="001B251C">
        <w:rPr>
          <w:rFonts w:asciiTheme="minorHAnsi" w:hAnsiTheme="minorHAnsi" w:cstheme="minorHAnsi"/>
          <w:color w:val="000000"/>
          <w:sz w:val="24"/>
          <w:szCs w:val="24"/>
        </w:rPr>
        <w:t xml:space="preserve">Cerro </w:t>
      </w:r>
      <w:proofErr w:type="spellStart"/>
      <w:r w:rsidR="001B251C">
        <w:rPr>
          <w:rFonts w:asciiTheme="minorHAnsi" w:hAnsiTheme="minorHAnsi" w:cstheme="minorHAnsi"/>
          <w:color w:val="000000"/>
          <w:sz w:val="24"/>
          <w:szCs w:val="24"/>
        </w:rPr>
        <w:t>Branco-</w:t>
      </w:r>
      <w:proofErr w:type="gramStart"/>
      <w:r w:rsidR="003D0DE9" w:rsidRPr="00263A35">
        <w:rPr>
          <w:rFonts w:asciiTheme="minorHAnsi" w:hAnsiTheme="minorHAnsi" w:cstheme="minorHAnsi"/>
          <w:sz w:val="24"/>
          <w:szCs w:val="24"/>
        </w:rPr>
        <w:t>RS</w:t>
      </w:r>
      <w:proofErr w:type="spellEnd"/>
      <w:r w:rsidR="003D0DE9">
        <w:rPr>
          <w:rFonts w:asciiTheme="minorHAnsi" w:hAnsiTheme="minorHAnsi" w:cstheme="minorHAnsi"/>
          <w:sz w:val="24"/>
          <w:szCs w:val="24"/>
        </w:rPr>
        <w:t xml:space="preserve">, </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 xml:space="preserv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MONITORAMENTO E AVALIAÇÃO DE RESULTADOS </w:t>
      </w:r>
    </w:p>
    <w:p w14:paraId="3582EE28" w14:textId="5FE99DC3" w:rsidR="00C201BD" w:rsidRPr="003D0DE9" w:rsidRDefault="00FB6682" w:rsidP="003D0DE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Monitoramento e avaliação realizados pelo</w:t>
      </w:r>
      <w:r w:rsidR="003D0DE9">
        <w:rPr>
          <w:rFonts w:asciiTheme="minorHAnsi" w:hAnsiTheme="minorHAnsi" w:cstheme="minorHAnsi"/>
          <w:b/>
          <w:color w:val="000000"/>
          <w:sz w:val="24"/>
          <w:szCs w:val="24"/>
        </w:rPr>
        <w:t xml:space="preserve"> Comitê Gestor PNAB / Prefeitura Municipal de </w:t>
      </w:r>
      <w:r w:rsidR="000D5933">
        <w:rPr>
          <w:rFonts w:asciiTheme="minorHAnsi" w:hAnsiTheme="minorHAnsi" w:cstheme="minorHAnsi"/>
          <w:b/>
          <w:color w:val="000000"/>
          <w:sz w:val="24"/>
          <w:szCs w:val="24"/>
        </w:rPr>
        <w:t xml:space="preserve">Cerro </w:t>
      </w:r>
      <w:proofErr w:type="spellStart"/>
      <w:r w:rsidR="000D5933">
        <w:rPr>
          <w:rFonts w:asciiTheme="minorHAnsi" w:hAnsiTheme="minorHAnsi" w:cstheme="minorHAnsi"/>
          <w:b/>
          <w:color w:val="000000"/>
          <w:sz w:val="24"/>
          <w:szCs w:val="24"/>
        </w:rPr>
        <w:t>Branco</w:t>
      </w:r>
      <w:r w:rsidR="003D0DE9">
        <w:rPr>
          <w:rFonts w:asciiTheme="minorHAnsi" w:hAnsiTheme="minorHAnsi" w:cstheme="minorHAnsi"/>
          <w:b/>
          <w:color w:val="000000"/>
          <w:sz w:val="24"/>
          <w:szCs w:val="24"/>
        </w:rPr>
        <w:t>-RS</w:t>
      </w:r>
      <w:proofErr w:type="spellEnd"/>
      <w:r w:rsidR="003D0DE9">
        <w:rPr>
          <w:rFonts w:asciiTheme="minorHAnsi" w:hAnsiTheme="minorHAnsi" w:cstheme="minorHAnsi"/>
          <w:b/>
          <w:color w:val="000000"/>
          <w:sz w:val="24"/>
          <w:szCs w:val="24"/>
        </w:rPr>
        <w:t xml:space="preserve">. </w:t>
      </w:r>
    </w:p>
    <w:p w14:paraId="7AF74899" w14:textId="3B8FFF6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proofErr w:type="spellStart"/>
      <w:r w:rsidRPr="12F104C4">
        <w:rPr>
          <w:rFonts w:asciiTheme="minorHAnsi" w:hAnsiTheme="minorHAnsi" w:cstheme="minorBidi"/>
          <w:color w:val="000000" w:themeColor="text1"/>
          <w:sz w:val="24"/>
          <w:szCs w:val="24"/>
        </w:rPr>
        <w:t>prestação</w:t>
      </w:r>
      <w:proofErr w:type="spellEnd"/>
      <w:r w:rsidRPr="12F104C4">
        <w:rPr>
          <w:rFonts w:asciiTheme="minorHAnsi" w:hAnsiTheme="minorHAnsi" w:cstheme="minorBidi"/>
          <w:color w:val="000000" w:themeColor="text1"/>
          <w:sz w:val="24"/>
          <w:szCs w:val="24"/>
        </w:rPr>
        <w:t xml:space="preserve"> de </w:t>
      </w:r>
      <w:proofErr w:type="spellStart"/>
      <w:r w:rsidRPr="12F104C4">
        <w:rPr>
          <w:rFonts w:asciiTheme="minorHAnsi" w:hAnsiTheme="minorHAnsi" w:cstheme="minorBidi"/>
          <w:color w:val="000000" w:themeColor="text1"/>
          <w:sz w:val="24"/>
          <w:szCs w:val="24"/>
        </w:rPr>
        <w:t>informação</w:t>
      </w:r>
      <w:proofErr w:type="spellEnd"/>
      <w:r w:rsidRPr="12F104C4">
        <w:rPr>
          <w:rFonts w:asciiTheme="minorHAnsi" w:hAnsiTheme="minorHAnsi" w:cstheme="minorBidi"/>
          <w:color w:val="000000" w:themeColor="text1"/>
          <w:sz w:val="24"/>
          <w:szCs w:val="24"/>
        </w:rPr>
        <w:t xml:space="preserve"> à </w:t>
      </w:r>
      <w:proofErr w:type="spellStart"/>
      <w:r w:rsidRPr="12F104C4">
        <w:rPr>
          <w:rFonts w:asciiTheme="minorHAnsi" w:hAnsiTheme="minorHAnsi" w:cstheme="minorBidi"/>
          <w:color w:val="000000" w:themeColor="text1"/>
          <w:sz w:val="24"/>
          <w:szCs w:val="24"/>
        </w:rPr>
        <w:t>administração</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pública</w:t>
      </w:r>
      <w:proofErr w:type="spellEnd"/>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proofErr w:type="spellStart"/>
      <w:r w:rsidRPr="12F104C4">
        <w:rPr>
          <w:rFonts w:asciiTheme="minorHAnsi" w:hAnsiTheme="minorHAnsi" w:cstheme="minorBidi"/>
          <w:color w:val="000000" w:themeColor="text1"/>
          <w:sz w:val="24"/>
          <w:szCs w:val="24"/>
        </w:rPr>
        <w:t>às</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exigências</w:t>
      </w:r>
      <w:proofErr w:type="spellEnd"/>
      <w:r w:rsidRPr="12F104C4">
        <w:rPr>
          <w:rFonts w:asciiTheme="minorHAnsi" w:hAnsiTheme="minorHAnsi" w:cstheme="minorBidi"/>
          <w:color w:val="000000" w:themeColor="text1"/>
          <w:sz w:val="24"/>
          <w:szCs w:val="24"/>
        </w:rPr>
        <w:t xml:space="preserve"> legais de </w:t>
      </w:r>
      <w:proofErr w:type="spellStart"/>
      <w:r w:rsidRPr="12F104C4">
        <w:rPr>
          <w:rFonts w:asciiTheme="minorHAnsi" w:hAnsiTheme="minorHAnsi" w:cstheme="minorBidi"/>
          <w:color w:val="000000" w:themeColor="text1"/>
          <w:sz w:val="24"/>
          <w:szCs w:val="24"/>
        </w:rPr>
        <w:t>simplificação</w:t>
      </w:r>
      <w:proofErr w:type="spellEnd"/>
      <w:r w:rsidRPr="12F104C4">
        <w:rPr>
          <w:rFonts w:asciiTheme="minorHAnsi" w:hAnsiTheme="minorHAnsi" w:cstheme="minorBidi"/>
          <w:color w:val="000000" w:themeColor="text1"/>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49C6CEED" w:rsidR="00C201BD" w:rsidRPr="003D0DE9"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Como o agente cultural presta contas ao</w:t>
      </w:r>
      <w:r w:rsidR="003D0DE9">
        <w:rPr>
          <w:rFonts w:asciiTheme="minorHAnsi" w:hAnsiTheme="minorHAnsi" w:cstheme="minorHAnsi"/>
          <w:b/>
          <w:color w:val="000000"/>
          <w:sz w:val="24"/>
          <w:szCs w:val="24"/>
        </w:rPr>
        <w:t xml:space="preserve"> Comitê Gestor da PNAB / Prefeitura Municipal de </w:t>
      </w:r>
      <w:r w:rsidR="000D5933">
        <w:rPr>
          <w:rFonts w:asciiTheme="minorHAnsi" w:hAnsiTheme="minorHAnsi" w:cstheme="minorHAnsi"/>
          <w:b/>
          <w:color w:val="000000"/>
          <w:sz w:val="24"/>
          <w:szCs w:val="24"/>
        </w:rPr>
        <w:t xml:space="preserve">Cerro </w:t>
      </w:r>
      <w:proofErr w:type="spellStart"/>
      <w:r w:rsidR="000D5933">
        <w:rPr>
          <w:rFonts w:asciiTheme="minorHAnsi" w:hAnsiTheme="minorHAnsi" w:cstheme="minorHAnsi"/>
          <w:b/>
          <w:color w:val="000000"/>
          <w:sz w:val="24"/>
          <w:szCs w:val="24"/>
        </w:rPr>
        <w:t>Branco</w:t>
      </w:r>
      <w:r w:rsidR="003D0DE9">
        <w:rPr>
          <w:rFonts w:asciiTheme="minorHAnsi" w:hAnsiTheme="minorHAnsi" w:cstheme="minorHAnsi"/>
          <w:b/>
          <w:color w:val="000000"/>
          <w:sz w:val="24"/>
          <w:szCs w:val="24"/>
        </w:rPr>
        <w:t>-RS</w:t>
      </w:r>
      <w:proofErr w:type="spellEnd"/>
      <w:r w:rsidR="003D0DE9">
        <w:rPr>
          <w:rFonts w:asciiTheme="minorHAnsi" w:hAnsiTheme="minorHAnsi" w:cstheme="minorHAnsi"/>
          <w:b/>
          <w:color w:val="000000"/>
          <w:sz w:val="24"/>
          <w:szCs w:val="24"/>
        </w:rPr>
        <w:t xml:space="preserve">. </w:t>
      </w:r>
    </w:p>
    <w:p w14:paraId="1916ABD2" w14:textId="77777777" w:rsidR="003D0DE9" w:rsidRPr="005854D5" w:rsidRDefault="003D0DE9" w:rsidP="003D0DE9">
      <w:pPr>
        <w:pBdr>
          <w:top w:val="nil"/>
          <w:left w:val="nil"/>
          <w:bottom w:val="nil"/>
          <w:right w:val="nil"/>
          <w:between w:val="nil"/>
        </w:pBdr>
        <w:spacing w:before="120" w:after="120" w:line="240" w:lineRule="auto"/>
        <w:ind w:left="765" w:right="120"/>
        <w:jc w:val="both"/>
        <w:rPr>
          <w:rFonts w:asciiTheme="minorHAnsi" w:hAnsiTheme="minorHAnsi" w:cstheme="minorHAnsi"/>
          <w:b/>
          <w:color w:val="FF0000"/>
          <w:sz w:val="24"/>
          <w:szCs w:val="24"/>
        </w:rPr>
      </w:pPr>
    </w:p>
    <w:p w14:paraId="557DAD1F" w14:textId="3E3B54C4" w:rsidR="003D0DE9" w:rsidRDefault="003D0DE9" w:rsidP="003D0DE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Em alguma etapa da execução do projeto pelo proponente, o Comitê Gestor da PNAB deve ser convidado a visitar/fiscalizar a execução, através de convite prévio pelo e-mail: </w:t>
      </w:r>
      <w:hyperlink r:id="rId20" w:history="1">
        <w:r w:rsidR="000D5933" w:rsidRPr="00763585">
          <w:rPr>
            <w:rStyle w:val="Hyperlink"/>
            <w:rFonts w:asciiTheme="minorHAnsi" w:hAnsiTheme="minorHAnsi" w:cstheme="minorHAnsi"/>
            <w:sz w:val="24"/>
            <w:szCs w:val="24"/>
          </w:rPr>
          <w:t>pnab.cb@gmail.com</w:t>
        </w:r>
      </w:hyperlink>
      <w:r>
        <w:rPr>
          <w:rFonts w:asciiTheme="minorHAnsi" w:hAnsiTheme="minorHAnsi" w:cstheme="minorHAnsi"/>
          <w:color w:val="000000"/>
          <w:sz w:val="24"/>
          <w:szCs w:val="24"/>
        </w:rPr>
        <w:t xml:space="preserve">, servindo como avaliação inicial e diálogo com o agente cultural. </w:t>
      </w:r>
    </w:p>
    <w:p w14:paraId="516767D6" w14:textId="62A5343A" w:rsidR="003D0DE9" w:rsidRPr="005854D5" w:rsidRDefault="003D0DE9" w:rsidP="003D0DE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E, por fim, após execução do projeto E das contrapartidas</w:t>
      </w:r>
      <w:r w:rsidR="00D843F9">
        <w:rPr>
          <w:rFonts w:asciiTheme="minorHAnsi" w:hAnsiTheme="minorHAnsi" w:cstheme="minorHAnsi"/>
          <w:color w:val="000000"/>
          <w:sz w:val="24"/>
          <w:szCs w:val="24"/>
        </w:rPr>
        <w:t xml:space="preserve"> nos eventos dos municípios</w:t>
      </w:r>
      <w:r>
        <w:rPr>
          <w:rFonts w:asciiTheme="minorHAnsi" w:hAnsiTheme="minorHAnsi" w:cstheme="minorHAnsi"/>
          <w:color w:val="000000"/>
          <w:sz w:val="24"/>
          <w:szCs w:val="24"/>
        </w:rPr>
        <w:t>, o</w:t>
      </w:r>
      <w:r w:rsidRPr="005854D5">
        <w:rPr>
          <w:rFonts w:asciiTheme="minorHAnsi" w:hAnsiTheme="minorHAnsi" w:cstheme="minorHAnsi"/>
          <w:color w:val="000000"/>
          <w:sz w:val="24"/>
          <w:szCs w:val="24"/>
        </w:rPr>
        <w:t xml:space="preserve"> agente cultural deve prestar contas por meio da apresentação do Relatório Final de Execução do Objeto, conforme documento constante no Anexo V deste edital</w:t>
      </w:r>
      <w:r>
        <w:rPr>
          <w:rFonts w:asciiTheme="minorHAnsi" w:hAnsiTheme="minorHAnsi" w:cstheme="minorHAnsi"/>
          <w:color w:val="000000"/>
          <w:sz w:val="24"/>
          <w:szCs w:val="24"/>
        </w:rPr>
        <w:t>, devidamente assinado e com comprovações fotográficas das etapas e link de acesso de vídeo do resultado final - se for o caso.</w:t>
      </w:r>
    </w:p>
    <w:p w14:paraId="070753F6" w14:textId="739BE2F9" w:rsidR="003D0DE9" w:rsidRPr="00710340" w:rsidRDefault="003D0DE9" w:rsidP="003D0DE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Relatório Final de Execução do Objeto deve ser apresentado </w:t>
      </w:r>
      <w:r>
        <w:rPr>
          <w:rFonts w:asciiTheme="minorHAnsi" w:hAnsiTheme="minorHAnsi" w:cstheme="minorHAnsi"/>
          <w:color w:val="000000"/>
          <w:sz w:val="24"/>
          <w:szCs w:val="24"/>
        </w:rPr>
        <w:t xml:space="preserve">impreterivelmente </w:t>
      </w:r>
      <w:r w:rsidRPr="0061185C">
        <w:rPr>
          <w:rFonts w:asciiTheme="minorHAnsi" w:hAnsiTheme="minorHAnsi" w:cstheme="minorHAnsi"/>
          <w:color w:val="000000"/>
          <w:sz w:val="24"/>
          <w:szCs w:val="24"/>
        </w:rPr>
        <w:t>até </w:t>
      </w:r>
      <w:r w:rsidR="000D5933" w:rsidRPr="0061185C">
        <w:rPr>
          <w:rFonts w:asciiTheme="minorHAnsi" w:hAnsiTheme="minorHAnsi" w:cstheme="minorHAnsi"/>
          <w:color w:val="000000"/>
          <w:sz w:val="24"/>
          <w:szCs w:val="24"/>
        </w:rPr>
        <w:t>05</w:t>
      </w:r>
      <w:r w:rsidRPr="0061185C">
        <w:rPr>
          <w:rFonts w:asciiTheme="minorHAnsi" w:hAnsiTheme="minorHAnsi" w:cstheme="minorHAnsi"/>
          <w:color w:val="000000"/>
          <w:sz w:val="24"/>
          <w:szCs w:val="24"/>
        </w:rPr>
        <w:t>/0</w:t>
      </w:r>
      <w:r w:rsidR="000D5933" w:rsidRPr="0061185C">
        <w:rPr>
          <w:rFonts w:asciiTheme="minorHAnsi" w:hAnsiTheme="minorHAnsi" w:cstheme="minorHAnsi"/>
          <w:color w:val="000000"/>
          <w:sz w:val="24"/>
          <w:szCs w:val="24"/>
        </w:rPr>
        <w:t>1</w:t>
      </w:r>
      <w:r w:rsidRPr="0061185C">
        <w:rPr>
          <w:rFonts w:asciiTheme="minorHAnsi" w:hAnsiTheme="minorHAnsi" w:cstheme="minorHAnsi"/>
          <w:color w:val="000000"/>
          <w:sz w:val="24"/>
          <w:szCs w:val="24"/>
        </w:rPr>
        <w:t>/202</w:t>
      </w:r>
      <w:r w:rsidR="000D5933" w:rsidRPr="0061185C">
        <w:rPr>
          <w:rFonts w:asciiTheme="minorHAnsi" w:hAnsiTheme="minorHAnsi" w:cstheme="minorHAnsi"/>
          <w:color w:val="000000"/>
          <w:sz w:val="24"/>
          <w:szCs w:val="24"/>
        </w:rPr>
        <w:t>7</w:t>
      </w:r>
      <w:r w:rsidRPr="0061185C">
        <w:rPr>
          <w:rFonts w:asciiTheme="minorHAnsi" w:hAnsiTheme="minorHAnsi" w:cstheme="minorHAnsi"/>
          <w:color w:val="000000"/>
          <w:sz w:val="24"/>
          <w:szCs w:val="24"/>
        </w:rPr>
        <w:t>,</w:t>
      </w:r>
      <w:r>
        <w:rPr>
          <w:rFonts w:asciiTheme="minorHAnsi" w:hAnsiTheme="minorHAnsi" w:cstheme="minorHAnsi"/>
          <w:color w:val="000000"/>
          <w:sz w:val="24"/>
          <w:szCs w:val="24"/>
        </w:rPr>
        <w:t xml:space="preserve"> sob pena de ficar impossibilitado de participar de novos editais culturais da PNAB até a regularização da inadimplência.  </w:t>
      </w:r>
      <w:r w:rsidRPr="005854D5">
        <w:rPr>
          <w:rFonts w:asciiTheme="minorHAnsi" w:hAnsiTheme="minorHAnsi" w:cstheme="minorHAnsi"/>
          <w:color w:val="000000"/>
          <w:sz w:val="24"/>
          <w:szCs w:val="24"/>
        </w:rPr>
        <w:t> </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651DB1A8" w14:textId="379F4AEA" w:rsidR="003D0DE9" w:rsidRDefault="00FB6682" w:rsidP="003D0DE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729E5459" w14:textId="77777777" w:rsidR="003D0DE9" w:rsidRDefault="003D0DE9" w:rsidP="003D0DE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O Comitê Gestor da PNAB indica ao proponente a posse e guarda em forma de arquivo digital e físico das notas fiscais e comprovações de gastos, bem como via do relatório de final, pelo prazo de 10 anos. </w:t>
      </w:r>
    </w:p>
    <w:p w14:paraId="15E43D9D" w14:textId="7509C0C8" w:rsidR="00C201BD" w:rsidRDefault="00C201BD" w:rsidP="003D0DE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94E8116" w14:textId="77777777" w:rsidR="00D616A5" w:rsidRPr="005854D5" w:rsidRDefault="00D616A5" w:rsidP="003D0DE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1"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5298F5B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w:t>
      </w:r>
      <w:r w:rsidR="003D0DE9">
        <w:rPr>
          <w:rFonts w:asciiTheme="minorHAnsi" w:hAnsiTheme="minorHAnsi" w:cstheme="minorHAnsi"/>
          <w:color w:val="000000"/>
          <w:sz w:val="24"/>
          <w:szCs w:val="24"/>
        </w:rPr>
        <w:t xml:space="preserve"> da Prefeitura Municipal de </w:t>
      </w:r>
      <w:r w:rsidR="000D5933">
        <w:rPr>
          <w:rFonts w:asciiTheme="minorHAnsi" w:hAnsiTheme="minorHAnsi" w:cstheme="minorHAnsi"/>
          <w:color w:val="000000"/>
          <w:sz w:val="24"/>
          <w:szCs w:val="24"/>
        </w:rPr>
        <w:t xml:space="preserve">Cerro Branco - </w:t>
      </w:r>
      <w:r w:rsidR="003D0DE9">
        <w:rPr>
          <w:rFonts w:asciiTheme="minorHAnsi" w:hAnsiTheme="minorHAnsi" w:cstheme="minorHAnsi"/>
          <w:color w:val="000000"/>
          <w:sz w:val="24"/>
          <w:szCs w:val="24"/>
        </w:rPr>
        <w:t>RS.</w:t>
      </w:r>
    </w:p>
    <w:p w14:paraId="73B8AA4E" w14:textId="11E832B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publicações</w:t>
      </w:r>
      <w:proofErr w:type="spellEnd"/>
      <w:r w:rsidRPr="005854D5">
        <w:rPr>
          <w:rFonts w:asciiTheme="minorHAnsi" w:hAnsiTheme="minorHAnsi" w:cstheme="minorHAnsi"/>
          <w:color w:val="000000"/>
          <w:sz w:val="24"/>
          <w:szCs w:val="24"/>
        </w:rPr>
        <w:t xml:space="preserve"> no</w:t>
      </w:r>
      <w:r w:rsidR="00C43C7D">
        <w:rPr>
          <w:rFonts w:asciiTheme="minorHAnsi" w:hAnsiTheme="minorHAnsi" w:cstheme="minorHAnsi"/>
          <w:color w:val="000000"/>
          <w:sz w:val="24"/>
          <w:szCs w:val="24"/>
        </w:rPr>
        <w:t xml:space="preserve"> site da Prefeitura Municipal de </w:t>
      </w:r>
      <w:r w:rsidR="000D5933">
        <w:rPr>
          <w:rFonts w:asciiTheme="minorHAnsi" w:hAnsiTheme="minorHAnsi" w:cstheme="minorHAnsi"/>
          <w:color w:val="000000"/>
          <w:sz w:val="24"/>
          <w:szCs w:val="24"/>
        </w:rPr>
        <w:t xml:space="preserve">Cerro </w:t>
      </w:r>
      <w:proofErr w:type="spellStart"/>
      <w:r w:rsidR="000D5933">
        <w:rPr>
          <w:rFonts w:asciiTheme="minorHAnsi" w:hAnsiTheme="minorHAnsi" w:cstheme="minorHAnsi"/>
          <w:color w:val="000000"/>
          <w:sz w:val="24"/>
          <w:szCs w:val="24"/>
        </w:rPr>
        <w:t>Branco</w:t>
      </w:r>
      <w:r w:rsidR="00C43C7D">
        <w:rPr>
          <w:rFonts w:asciiTheme="minorHAnsi" w:hAnsiTheme="minorHAnsi" w:cstheme="minorHAnsi"/>
          <w:color w:val="000000"/>
          <w:sz w:val="24"/>
          <w:szCs w:val="24"/>
        </w:rPr>
        <w:t>-RS</w:t>
      </w:r>
      <w:proofErr w:type="spellEnd"/>
      <w:r w:rsidR="00C43C7D">
        <w:rPr>
          <w:rFonts w:asciiTheme="minorHAnsi" w:hAnsiTheme="minorHAnsi" w:cstheme="minorHAnsi"/>
          <w:color w:val="000000"/>
          <w:sz w:val="24"/>
          <w:szCs w:val="24"/>
        </w:rPr>
        <w:t>, bem como redes sociais oficiais da Prefeitura Municipal</w:t>
      </w:r>
      <w:r w:rsidR="00841214">
        <w:rPr>
          <w:rFonts w:asciiTheme="minorHAnsi" w:hAnsiTheme="minorHAnsi" w:cstheme="minorHAnsi"/>
          <w:color w:val="000000"/>
          <w:sz w:val="24"/>
          <w:szCs w:val="24"/>
        </w:rPr>
        <w:t xml:space="preserve"> </w:t>
      </w:r>
      <w:r w:rsidR="00C43C7D">
        <w:rPr>
          <w:rFonts w:asciiTheme="minorHAnsi" w:hAnsiTheme="minorHAnsi" w:cstheme="minorHAnsi"/>
          <w:color w:val="000000"/>
          <w:sz w:val="24"/>
          <w:szCs w:val="24"/>
        </w:rPr>
        <w:t>e da Secretaria de Educação</w:t>
      </w:r>
      <w:r w:rsidR="00841214">
        <w:rPr>
          <w:rFonts w:asciiTheme="minorHAnsi" w:hAnsiTheme="minorHAnsi" w:cstheme="minorHAnsi"/>
          <w:color w:val="000000"/>
          <w:sz w:val="24"/>
          <w:szCs w:val="24"/>
        </w:rPr>
        <w:t xml:space="preserve"> e </w:t>
      </w:r>
      <w:r w:rsidR="00C43C7D">
        <w:rPr>
          <w:rFonts w:asciiTheme="minorHAnsi" w:hAnsiTheme="minorHAnsi" w:cstheme="minorHAnsi"/>
          <w:color w:val="000000"/>
          <w:sz w:val="24"/>
          <w:szCs w:val="24"/>
        </w:rPr>
        <w:t>Cultura</w:t>
      </w:r>
      <w:r w:rsidR="00C43C7D">
        <w:rPr>
          <w:rFonts w:asciiTheme="minorHAnsi" w:hAnsiTheme="minorHAnsi" w:cstheme="minorHAnsi"/>
          <w:color w:val="FF0000"/>
          <w:sz w:val="24"/>
          <w:szCs w:val="24"/>
        </w:rPr>
        <w:t>.</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6EEB70BE" w14:textId="77BE67FE" w:rsidR="00C43C7D" w:rsidRPr="005854D5" w:rsidRDefault="00C43C7D" w:rsidP="00C43C7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hyperlink r:id="rId22" w:history="1">
        <w:r w:rsidR="0002718C" w:rsidRPr="00763585">
          <w:rPr>
            <w:rStyle w:val="Hyperlink"/>
            <w:rFonts w:asciiTheme="minorHAnsi" w:hAnsiTheme="minorHAnsi" w:cstheme="minorHAnsi"/>
            <w:sz w:val="24"/>
            <w:szCs w:val="24"/>
          </w:rPr>
          <w:t>pnab.cb@gmail.com</w:t>
        </w:r>
      </w:hyperlink>
      <w:r>
        <w:rPr>
          <w:rFonts w:asciiTheme="minorHAnsi" w:hAnsiTheme="minorHAnsi" w:cstheme="minorHAnsi"/>
          <w:color w:val="000000"/>
          <w:sz w:val="24"/>
          <w:szCs w:val="24"/>
        </w:rPr>
        <w:t xml:space="preserve"> e </w:t>
      </w:r>
      <w:r w:rsidR="008E2394">
        <w:rPr>
          <w:rFonts w:asciiTheme="minorHAnsi" w:hAnsiTheme="minorHAnsi" w:cstheme="minorHAnsi"/>
          <w:color w:val="000000"/>
          <w:sz w:val="24"/>
          <w:szCs w:val="24"/>
        </w:rPr>
        <w:t>telefone</w:t>
      </w:r>
      <w:r w:rsidR="00841214">
        <w:rPr>
          <w:rFonts w:asciiTheme="minorHAnsi" w:hAnsiTheme="minorHAnsi" w:cstheme="minorHAnsi"/>
          <w:color w:val="000000"/>
          <w:sz w:val="24"/>
          <w:szCs w:val="24"/>
        </w:rPr>
        <w:t xml:space="preserve"> 0800 000 3904 – ramal 200.</w:t>
      </w:r>
    </w:p>
    <w:p w14:paraId="59511F8F" w14:textId="30A11947" w:rsidR="00C43C7D" w:rsidRPr="005854D5" w:rsidRDefault="00C43C7D" w:rsidP="00C43C7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casos omissos ficarão a cargo do</w:t>
      </w:r>
      <w:r>
        <w:rPr>
          <w:rFonts w:asciiTheme="minorHAnsi" w:hAnsiTheme="minorHAnsi" w:cstheme="minorHAnsi"/>
          <w:color w:val="000000"/>
          <w:sz w:val="24"/>
          <w:szCs w:val="24"/>
        </w:rPr>
        <w:t xml:space="preserve"> Comitê Gestor da PNAB e Secretaria de Educação</w:t>
      </w:r>
      <w:r w:rsidR="00841214">
        <w:rPr>
          <w:rFonts w:asciiTheme="minorHAnsi" w:hAnsiTheme="minorHAnsi" w:cstheme="minorHAnsi"/>
          <w:color w:val="000000"/>
          <w:sz w:val="24"/>
          <w:szCs w:val="24"/>
        </w:rPr>
        <w:t xml:space="preserve"> e </w:t>
      </w:r>
      <w:r>
        <w:rPr>
          <w:rFonts w:asciiTheme="minorHAnsi" w:hAnsiTheme="minorHAnsi" w:cstheme="minorHAnsi"/>
          <w:color w:val="000000"/>
          <w:sz w:val="24"/>
          <w:szCs w:val="24"/>
        </w:rPr>
        <w:t xml:space="preserve">Cultura de </w:t>
      </w:r>
      <w:r w:rsidR="00841214">
        <w:rPr>
          <w:rFonts w:asciiTheme="minorHAnsi" w:hAnsiTheme="minorHAnsi" w:cstheme="minorHAnsi"/>
          <w:color w:val="000000"/>
          <w:sz w:val="24"/>
          <w:szCs w:val="24"/>
        </w:rPr>
        <w:t xml:space="preserve">Cerro </w:t>
      </w:r>
      <w:proofErr w:type="spellStart"/>
      <w:r w:rsidR="00841214">
        <w:rPr>
          <w:rFonts w:asciiTheme="minorHAnsi" w:hAnsiTheme="minorHAnsi" w:cstheme="minorHAnsi"/>
          <w:color w:val="000000"/>
          <w:sz w:val="24"/>
          <w:szCs w:val="24"/>
        </w:rPr>
        <w:t>Branco</w:t>
      </w:r>
      <w:r>
        <w:rPr>
          <w:rFonts w:asciiTheme="minorHAnsi" w:hAnsiTheme="minorHAnsi" w:cstheme="minorHAnsi"/>
          <w:color w:val="000000"/>
          <w:sz w:val="24"/>
          <w:szCs w:val="24"/>
        </w:rPr>
        <w:t>-RS</w:t>
      </w:r>
      <w:proofErr w:type="spellEnd"/>
      <w:r>
        <w:rPr>
          <w:rFonts w:asciiTheme="minorHAnsi" w:hAnsiTheme="minorHAnsi" w:cstheme="minorHAnsi"/>
          <w:color w:val="000000"/>
          <w:sz w:val="24"/>
          <w:szCs w:val="24"/>
        </w:rPr>
        <w:t xml:space="preserve">. </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7F5B6AC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do chamamento público regido por este Edital terá validade até</w:t>
      </w:r>
      <w:r w:rsidRPr="00C43C7D">
        <w:rPr>
          <w:rFonts w:asciiTheme="minorHAnsi" w:hAnsiTheme="minorHAnsi" w:cstheme="minorHAnsi"/>
          <w:sz w:val="24"/>
          <w:szCs w:val="24"/>
        </w:rPr>
        <w:t xml:space="preserve"> </w:t>
      </w:r>
      <w:r w:rsidR="00C43C7D" w:rsidRPr="00841214">
        <w:rPr>
          <w:rFonts w:asciiTheme="minorHAnsi" w:hAnsiTheme="minorHAnsi" w:cstheme="minorHAnsi"/>
          <w:sz w:val="24"/>
          <w:szCs w:val="24"/>
        </w:rPr>
        <w:t>02</w:t>
      </w:r>
      <w:r w:rsidRPr="00841214">
        <w:rPr>
          <w:rFonts w:asciiTheme="minorHAnsi" w:hAnsiTheme="minorHAnsi" w:cstheme="minorHAnsi"/>
          <w:sz w:val="24"/>
          <w:szCs w:val="24"/>
        </w:rPr>
        <w:t xml:space="preserve"> </w:t>
      </w:r>
      <w:r w:rsidRPr="00841214">
        <w:rPr>
          <w:rFonts w:asciiTheme="minorHAnsi" w:hAnsiTheme="minorHAnsi" w:cstheme="minorHAnsi"/>
          <w:color w:val="000000"/>
          <w:sz w:val="24"/>
          <w:szCs w:val="24"/>
        </w:rPr>
        <w:t>meses</w:t>
      </w:r>
      <w:r w:rsidR="00C43C7D">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após a publicação do resultado final.</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1C1B14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r w:rsidR="00B818D8"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B818D8"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w:t>
      </w:r>
    </w:p>
    <w:p w14:paraId="7476334D"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2EBAE54F"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Anexo VI - Declaração de representação de grupo ou coletivo;</w:t>
      </w:r>
    </w:p>
    <w:p w14:paraId="6A791B75" w14:textId="314613F1"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52FBCC8F" w:rsidR="00C201BD"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w:t>
      </w:r>
      <w:r w:rsidR="00B818D8">
        <w:rPr>
          <w:rFonts w:asciiTheme="minorHAnsi" w:hAnsiTheme="minorHAnsi" w:cstheme="minorHAnsi"/>
          <w:color w:val="000000"/>
          <w:sz w:val="24"/>
          <w:szCs w:val="24"/>
        </w:rPr>
        <w:t>s</w:t>
      </w:r>
      <w:r w:rsidRPr="005854D5">
        <w:rPr>
          <w:rFonts w:asciiTheme="minorHAnsi" w:hAnsiTheme="minorHAnsi" w:cstheme="minorHAnsi"/>
          <w:color w:val="000000"/>
          <w:sz w:val="24"/>
          <w:szCs w:val="24"/>
        </w:rPr>
        <w:t xml:space="preserve"> de interposição de recurso</w:t>
      </w:r>
    </w:p>
    <w:p w14:paraId="733F4D27" w14:textId="77777777" w:rsidR="00C43C7D" w:rsidRDefault="00C43C7D" w:rsidP="00C43C7D">
      <w:pPr>
        <w:pBdr>
          <w:top w:val="nil"/>
          <w:left w:val="nil"/>
          <w:bottom w:val="nil"/>
          <w:right w:val="nil"/>
          <w:between w:val="nil"/>
        </w:pBdr>
        <w:spacing w:before="120" w:after="120" w:line="240" w:lineRule="auto"/>
        <w:ind w:left="120" w:right="120" w:firstLine="60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X – Cronograma </w:t>
      </w:r>
    </w:p>
    <w:p w14:paraId="5E7FD531" w14:textId="77777777" w:rsidR="00C43C7D" w:rsidRDefault="00C43C7D" w:rsidP="00C43C7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92294BC" w14:textId="4F67AD57" w:rsidR="00C43C7D" w:rsidRDefault="00841214" w:rsidP="00C43C7D">
      <w:pPr>
        <w:pBdr>
          <w:top w:val="nil"/>
          <w:left w:val="nil"/>
          <w:bottom w:val="nil"/>
          <w:right w:val="nil"/>
          <w:between w:val="nil"/>
        </w:pBdr>
        <w:spacing w:before="120" w:after="120" w:line="240" w:lineRule="auto"/>
        <w:ind w:left="120" w:right="120"/>
        <w:jc w:val="right"/>
        <w:rPr>
          <w:rFonts w:asciiTheme="minorHAnsi" w:hAnsiTheme="minorHAnsi" w:cstheme="minorHAnsi"/>
          <w:color w:val="000000"/>
          <w:sz w:val="24"/>
          <w:szCs w:val="24"/>
        </w:rPr>
      </w:pPr>
      <w:r>
        <w:rPr>
          <w:rFonts w:asciiTheme="minorHAnsi" w:hAnsiTheme="minorHAnsi" w:cstheme="minorHAnsi"/>
          <w:color w:val="000000"/>
          <w:sz w:val="24"/>
          <w:szCs w:val="24"/>
        </w:rPr>
        <w:t>Cerro Branco</w:t>
      </w:r>
      <w:r w:rsidR="00C43C7D">
        <w:rPr>
          <w:rFonts w:asciiTheme="minorHAnsi" w:hAnsiTheme="minorHAnsi" w:cstheme="minorHAnsi"/>
          <w:color w:val="000000"/>
          <w:sz w:val="24"/>
          <w:szCs w:val="24"/>
        </w:rPr>
        <w:t xml:space="preserve">, em </w:t>
      </w:r>
      <w:r w:rsidR="00E05C3E" w:rsidRPr="009A1186">
        <w:rPr>
          <w:rFonts w:asciiTheme="minorHAnsi" w:hAnsiTheme="minorHAnsi" w:cstheme="minorHAnsi"/>
          <w:color w:val="000000"/>
          <w:sz w:val="24"/>
          <w:szCs w:val="24"/>
        </w:rPr>
        <w:t>29</w:t>
      </w:r>
      <w:r w:rsidR="00C43C7D" w:rsidRPr="009A1186">
        <w:rPr>
          <w:rFonts w:asciiTheme="minorHAnsi" w:hAnsiTheme="minorHAnsi" w:cstheme="minorHAnsi"/>
          <w:color w:val="000000"/>
          <w:sz w:val="24"/>
          <w:szCs w:val="24"/>
        </w:rPr>
        <w:t xml:space="preserve"> de </w:t>
      </w:r>
      <w:r w:rsidR="00E05C3E" w:rsidRPr="009A1186">
        <w:rPr>
          <w:rFonts w:asciiTheme="minorHAnsi" w:hAnsiTheme="minorHAnsi" w:cstheme="minorHAnsi"/>
          <w:color w:val="000000"/>
          <w:sz w:val="24"/>
          <w:szCs w:val="24"/>
        </w:rPr>
        <w:t>abril</w:t>
      </w:r>
      <w:r w:rsidR="00C43C7D" w:rsidRPr="009A1186">
        <w:rPr>
          <w:rFonts w:asciiTheme="minorHAnsi" w:hAnsiTheme="minorHAnsi" w:cstheme="minorHAnsi"/>
          <w:color w:val="000000"/>
          <w:sz w:val="24"/>
          <w:szCs w:val="24"/>
        </w:rPr>
        <w:t xml:space="preserve"> de 202</w:t>
      </w:r>
      <w:r w:rsidR="00E05C3E" w:rsidRPr="009A1186">
        <w:rPr>
          <w:rFonts w:asciiTheme="minorHAnsi" w:hAnsiTheme="minorHAnsi" w:cstheme="minorHAnsi"/>
          <w:color w:val="000000"/>
          <w:sz w:val="24"/>
          <w:szCs w:val="24"/>
        </w:rPr>
        <w:t>6</w:t>
      </w:r>
      <w:r w:rsidR="00C43C7D" w:rsidRPr="009A1186">
        <w:rPr>
          <w:rFonts w:asciiTheme="minorHAnsi" w:hAnsiTheme="minorHAnsi" w:cstheme="minorHAnsi"/>
          <w:color w:val="000000"/>
          <w:sz w:val="24"/>
          <w:szCs w:val="24"/>
        </w:rPr>
        <w:t>.</w:t>
      </w:r>
    </w:p>
    <w:p w14:paraId="03E25159" w14:textId="77777777" w:rsidR="00C43C7D" w:rsidRDefault="00C43C7D" w:rsidP="00C43C7D">
      <w:pPr>
        <w:pBdr>
          <w:top w:val="nil"/>
          <w:left w:val="nil"/>
          <w:bottom w:val="nil"/>
          <w:right w:val="nil"/>
          <w:between w:val="nil"/>
        </w:pBdr>
        <w:spacing w:before="120" w:after="0" w:line="240" w:lineRule="auto"/>
        <w:ind w:left="120" w:right="120"/>
        <w:jc w:val="center"/>
        <w:rPr>
          <w:rFonts w:asciiTheme="minorHAnsi" w:hAnsiTheme="minorHAnsi" w:cstheme="minorHAnsi"/>
          <w:color w:val="000000"/>
          <w:sz w:val="24"/>
          <w:szCs w:val="24"/>
        </w:rPr>
      </w:pPr>
    </w:p>
    <w:p w14:paraId="63502B0A" w14:textId="77777777" w:rsidR="00C43C7D" w:rsidRDefault="00C43C7D" w:rsidP="00C43C7D">
      <w:pPr>
        <w:pBdr>
          <w:top w:val="nil"/>
          <w:left w:val="nil"/>
          <w:bottom w:val="nil"/>
          <w:right w:val="nil"/>
          <w:between w:val="nil"/>
        </w:pBdr>
        <w:spacing w:before="120" w:after="0" w:line="240" w:lineRule="auto"/>
        <w:ind w:left="120" w:right="120"/>
        <w:jc w:val="center"/>
        <w:rPr>
          <w:rFonts w:asciiTheme="minorHAnsi" w:hAnsiTheme="minorHAnsi" w:cstheme="minorHAnsi"/>
          <w:color w:val="000000"/>
          <w:sz w:val="24"/>
          <w:szCs w:val="24"/>
        </w:rPr>
      </w:pPr>
    </w:p>
    <w:p w14:paraId="4E4CD7D7" w14:textId="327B7BC5" w:rsidR="00C43C7D" w:rsidRDefault="00841214" w:rsidP="00C43C7D">
      <w:pPr>
        <w:pBdr>
          <w:top w:val="nil"/>
          <w:left w:val="nil"/>
          <w:bottom w:val="nil"/>
          <w:right w:val="nil"/>
          <w:between w:val="nil"/>
        </w:pBdr>
        <w:spacing w:before="120" w:after="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t xml:space="preserve">Bruno Luciano </w:t>
      </w:r>
      <w:proofErr w:type="spellStart"/>
      <w:r>
        <w:rPr>
          <w:rFonts w:asciiTheme="minorHAnsi" w:hAnsiTheme="minorHAnsi" w:cstheme="minorHAnsi"/>
          <w:color w:val="000000"/>
          <w:sz w:val="24"/>
          <w:szCs w:val="24"/>
        </w:rPr>
        <w:t>Radtke</w:t>
      </w:r>
      <w:proofErr w:type="spellEnd"/>
    </w:p>
    <w:p w14:paraId="75012274" w14:textId="77777777" w:rsidR="00C43C7D" w:rsidRDefault="00C43C7D" w:rsidP="00C43C7D">
      <w:pPr>
        <w:pBdr>
          <w:top w:val="nil"/>
          <w:left w:val="nil"/>
          <w:bottom w:val="nil"/>
          <w:right w:val="nil"/>
          <w:between w:val="nil"/>
        </w:pBdr>
        <w:spacing w:after="12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t>Prefeito Municipal.</w:t>
      </w:r>
    </w:p>
    <w:p w14:paraId="4793A3B1" w14:textId="77777777" w:rsidR="00C43C7D" w:rsidRDefault="00C43C7D" w:rsidP="00C43C7D">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
    <w:p w14:paraId="05FB9858" w14:textId="77777777" w:rsidR="00C43C7D" w:rsidRDefault="00C43C7D" w:rsidP="00C43C7D">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
    <w:p w14:paraId="20100FAF" w14:textId="301E2DA9" w:rsidR="00C43C7D" w:rsidRDefault="00C43C7D" w:rsidP="00C43C7D">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Pr>
          <w:rFonts w:asciiTheme="minorHAnsi" w:hAnsiTheme="minorHAnsi" w:cstheme="minorHAnsi"/>
          <w:color w:val="000000"/>
          <w:sz w:val="24"/>
          <w:szCs w:val="24"/>
        </w:rPr>
        <w:t xml:space="preserve">Registre-se e publique-se em </w:t>
      </w:r>
      <w:r w:rsidR="00E05C3E" w:rsidRPr="009A1186">
        <w:rPr>
          <w:rFonts w:asciiTheme="minorHAnsi" w:hAnsiTheme="minorHAnsi" w:cstheme="minorHAnsi"/>
          <w:color w:val="000000"/>
          <w:sz w:val="24"/>
          <w:szCs w:val="24"/>
        </w:rPr>
        <w:t>29</w:t>
      </w:r>
      <w:r w:rsidRPr="009A1186">
        <w:rPr>
          <w:rFonts w:asciiTheme="minorHAnsi" w:hAnsiTheme="minorHAnsi" w:cstheme="minorHAnsi"/>
          <w:color w:val="000000"/>
          <w:sz w:val="24"/>
          <w:szCs w:val="24"/>
        </w:rPr>
        <w:t>/</w:t>
      </w:r>
      <w:r w:rsidR="009A1186" w:rsidRPr="009A1186">
        <w:rPr>
          <w:rFonts w:asciiTheme="minorHAnsi" w:hAnsiTheme="minorHAnsi" w:cstheme="minorHAnsi"/>
          <w:color w:val="000000"/>
          <w:sz w:val="24"/>
          <w:szCs w:val="24"/>
        </w:rPr>
        <w:t>05</w:t>
      </w:r>
      <w:r w:rsidRPr="009A1186">
        <w:rPr>
          <w:rFonts w:asciiTheme="minorHAnsi" w:hAnsiTheme="minorHAnsi" w:cstheme="minorHAnsi"/>
          <w:color w:val="000000"/>
          <w:sz w:val="24"/>
          <w:szCs w:val="24"/>
        </w:rPr>
        <w:t>/202</w:t>
      </w:r>
      <w:r w:rsidR="00E05C3E" w:rsidRPr="009A1186">
        <w:rPr>
          <w:rFonts w:asciiTheme="minorHAnsi" w:hAnsiTheme="minorHAnsi" w:cstheme="minorHAnsi"/>
          <w:color w:val="000000"/>
          <w:sz w:val="24"/>
          <w:szCs w:val="24"/>
        </w:rPr>
        <w:t>6</w:t>
      </w:r>
      <w:r w:rsidRPr="009A1186">
        <w:rPr>
          <w:rFonts w:asciiTheme="minorHAnsi" w:hAnsiTheme="minorHAnsi" w:cstheme="minorHAnsi"/>
          <w:color w:val="000000"/>
          <w:sz w:val="24"/>
          <w:szCs w:val="24"/>
        </w:rPr>
        <w:t>.</w:t>
      </w:r>
    </w:p>
    <w:p w14:paraId="23366A64" w14:textId="77777777" w:rsidR="00C43C7D" w:rsidRDefault="00C43C7D" w:rsidP="00C43C7D">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
    <w:p w14:paraId="799C528B" w14:textId="77777777" w:rsidR="00C43C7D" w:rsidRDefault="00C43C7D" w:rsidP="00C43C7D">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
    <w:p w14:paraId="7D17A4FD" w14:textId="527E29FB" w:rsidR="00C43C7D" w:rsidRDefault="00841214" w:rsidP="00C43C7D">
      <w:pPr>
        <w:pBdr>
          <w:top w:val="nil"/>
          <w:left w:val="nil"/>
          <w:bottom w:val="nil"/>
          <w:right w:val="nil"/>
          <w:between w:val="nil"/>
        </w:pBdr>
        <w:spacing w:before="120" w:after="0" w:line="240" w:lineRule="auto"/>
        <w:ind w:left="120" w:right="120"/>
        <w:rPr>
          <w:rFonts w:asciiTheme="minorHAnsi" w:hAnsiTheme="minorHAnsi" w:cstheme="minorHAnsi"/>
          <w:color w:val="000000"/>
          <w:sz w:val="24"/>
          <w:szCs w:val="24"/>
        </w:rPr>
      </w:pPr>
      <w:r w:rsidRPr="00AF4F71">
        <w:rPr>
          <w:rFonts w:asciiTheme="minorHAnsi" w:hAnsiTheme="minorHAnsi" w:cstheme="minorHAnsi"/>
          <w:color w:val="000000"/>
          <w:sz w:val="24"/>
          <w:szCs w:val="24"/>
        </w:rPr>
        <w:t xml:space="preserve">Rosana Claire </w:t>
      </w:r>
      <w:proofErr w:type="spellStart"/>
      <w:r w:rsidRPr="00AF4F71">
        <w:rPr>
          <w:rFonts w:asciiTheme="minorHAnsi" w:hAnsiTheme="minorHAnsi" w:cstheme="minorHAnsi"/>
          <w:color w:val="000000"/>
          <w:sz w:val="24"/>
          <w:szCs w:val="24"/>
        </w:rPr>
        <w:t>Sima</w:t>
      </w:r>
      <w:proofErr w:type="spellEnd"/>
      <w:r w:rsidRPr="00AF4F71">
        <w:rPr>
          <w:rFonts w:asciiTheme="minorHAnsi" w:hAnsiTheme="minorHAnsi" w:cstheme="minorHAnsi"/>
          <w:color w:val="000000"/>
          <w:sz w:val="24"/>
          <w:szCs w:val="24"/>
        </w:rPr>
        <w:t xml:space="preserve"> Jacob</w:t>
      </w:r>
      <w:r w:rsidR="00C43C7D" w:rsidRPr="00AF4F71">
        <w:rPr>
          <w:rFonts w:asciiTheme="minorHAnsi" w:hAnsiTheme="minorHAnsi" w:cstheme="minorHAnsi"/>
          <w:color w:val="000000"/>
          <w:sz w:val="24"/>
          <w:szCs w:val="24"/>
        </w:rPr>
        <w:t>,</w:t>
      </w:r>
      <w:bookmarkStart w:id="1" w:name="_GoBack"/>
      <w:bookmarkEnd w:id="1"/>
    </w:p>
    <w:p w14:paraId="0F217FEA" w14:textId="15044127" w:rsidR="00C43C7D" w:rsidRPr="005854D5" w:rsidRDefault="00C43C7D" w:rsidP="00C43C7D">
      <w:pPr>
        <w:pBdr>
          <w:top w:val="nil"/>
          <w:left w:val="nil"/>
          <w:bottom w:val="nil"/>
          <w:right w:val="nil"/>
          <w:between w:val="nil"/>
        </w:pBdr>
        <w:spacing w:after="120" w:line="240" w:lineRule="auto"/>
        <w:ind w:left="120" w:right="120"/>
        <w:rPr>
          <w:rFonts w:asciiTheme="minorHAnsi" w:hAnsiTheme="minorHAnsi" w:cstheme="minorHAnsi"/>
          <w:color w:val="000000"/>
          <w:sz w:val="24"/>
          <w:szCs w:val="24"/>
        </w:rPr>
      </w:pPr>
      <w:r>
        <w:rPr>
          <w:rFonts w:asciiTheme="minorHAnsi" w:hAnsiTheme="minorHAnsi" w:cstheme="minorHAnsi"/>
          <w:color w:val="000000"/>
          <w:sz w:val="24"/>
          <w:szCs w:val="24"/>
        </w:rPr>
        <w:t>Secretária de Educação</w:t>
      </w:r>
      <w:r w:rsidR="00841214">
        <w:rPr>
          <w:rFonts w:asciiTheme="minorHAnsi" w:hAnsiTheme="minorHAnsi" w:cstheme="minorHAnsi"/>
          <w:color w:val="000000"/>
          <w:sz w:val="24"/>
          <w:szCs w:val="24"/>
        </w:rPr>
        <w:t xml:space="preserve"> e</w:t>
      </w:r>
      <w:r>
        <w:rPr>
          <w:rFonts w:asciiTheme="minorHAnsi" w:hAnsiTheme="minorHAnsi" w:cstheme="minorHAnsi"/>
          <w:color w:val="000000"/>
          <w:sz w:val="24"/>
          <w:szCs w:val="24"/>
        </w:rPr>
        <w:t xml:space="preserve"> Cultura.</w:t>
      </w:r>
    </w:p>
    <w:p w14:paraId="461BB750" w14:textId="77777777" w:rsidR="00C43C7D" w:rsidRPr="005854D5" w:rsidRDefault="00C43C7D"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sectPr w:rsidR="00C43C7D" w:rsidRPr="005854D5" w:rsidSect="005079A5">
      <w:headerReference w:type="default" r:id="rId23"/>
      <w:footerReference w:type="default" r:id="rId24"/>
      <w:pgSz w:w="11906" w:h="16838"/>
      <w:pgMar w:top="1417" w:right="1701" w:bottom="1417" w:left="1701" w:header="624"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FA673" w14:textId="77777777" w:rsidR="00E91652" w:rsidRDefault="00E91652" w:rsidP="008B02BF">
      <w:pPr>
        <w:spacing w:after="0" w:line="240" w:lineRule="auto"/>
      </w:pPr>
      <w:r>
        <w:separator/>
      </w:r>
    </w:p>
  </w:endnote>
  <w:endnote w:type="continuationSeparator" w:id="0">
    <w:p w14:paraId="78101BD5" w14:textId="77777777" w:rsidR="00E91652" w:rsidRDefault="00E91652" w:rsidP="008B02BF">
      <w:pPr>
        <w:spacing w:after="0" w:line="240" w:lineRule="auto"/>
      </w:pPr>
      <w:r>
        <w:continuationSeparator/>
      </w:r>
    </w:p>
  </w:endnote>
  <w:endnote w:type="continuationNotice" w:id="1">
    <w:p w14:paraId="6F36228D" w14:textId="77777777" w:rsidR="00E91652" w:rsidRDefault="00E91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CC7344DB-E6D9-4C36-A2A3-3F59DF782E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100C5E6-4625-41A9-A144-F80642CE5BB9}"/>
    <w:embedBold r:id="rId3" w:fontKey="{B8AC9AF6-B433-4B0A-97A0-FF24E68CDCC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F46BFE13-DEE4-42F8-ABAD-84F252A7A289}"/>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72A47663-2972-4B7A-AC21-2221E4422CB2}"/>
    <w:embedItalic r:id="rId6" w:fontKey="{326FC067-DCDE-405D-BA27-31DF8F3A6E2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4453F829-F9AA-4AF3-B40C-FB20D5B782DE}"/>
    <w:embedBold r:id="rId8" w:fontKey="{47B77129-AC60-43C6-A2AA-3CF814744E92}"/>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8F13C" w14:textId="73BFD46B" w:rsidR="007B0482" w:rsidRDefault="007B0482" w:rsidP="007B0482">
    <w:pPr>
      <w:pStyle w:val="Rodap"/>
      <w:rPr>
        <w:rFonts w:asciiTheme="minorHAnsi" w:eastAsiaTheme="minorHAnsi" w:hAnsiTheme="minorHAnsi" w:cstheme="minorBidi"/>
        <w:color w:val="FF0000"/>
        <w:kern w:val="2"/>
        <w:lang w:eastAsia="en-US"/>
        <w14:ligatures w14:val="standardContextual"/>
      </w:rPr>
    </w:pPr>
  </w:p>
  <w:p w14:paraId="16FBD38B" w14:textId="2144F4F3" w:rsidR="00B818D8" w:rsidRPr="009F5433" w:rsidRDefault="005079A5" w:rsidP="00B818D8">
    <w:pPr>
      <w:pStyle w:val="Rodap"/>
      <w:rPr>
        <w:rFonts w:asciiTheme="minorHAnsi" w:eastAsiaTheme="minorHAnsi" w:hAnsiTheme="minorHAnsi" w:cstheme="minorBidi"/>
        <w:color w:val="FF0000"/>
        <w:kern w:val="2"/>
        <w:lang w:eastAsia="en-US"/>
        <w14:ligatures w14:val="standardContextual"/>
      </w:rPr>
    </w:pPr>
    <w:bookmarkStart w:id="2" w:name="_Hlk199770397"/>
    <w:r>
      <w:rPr>
        <w:noProof/>
      </w:rPr>
      <w:drawing>
        <wp:anchor distT="0" distB="0" distL="114300" distR="114300" simplePos="0" relativeHeight="251659264" behindDoc="0" locked="0" layoutInCell="1" allowOverlap="1" wp14:anchorId="69B7AE7D" wp14:editId="699DF40C">
          <wp:simplePos x="0" y="0"/>
          <wp:positionH relativeFrom="column">
            <wp:posOffset>3177540</wp:posOffset>
          </wp:positionH>
          <wp:positionV relativeFrom="paragraph">
            <wp:posOffset>5715</wp:posOffset>
          </wp:positionV>
          <wp:extent cx="2849880" cy="683260"/>
          <wp:effectExtent l="0" t="0" r="0" b="2540"/>
          <wp:wrapSquare wrapText="bothSides"/>
          <wp:docPr id="1149655267" name="Imagem 1149655267" descr="Logoti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53451" name="Imagem 1422853451" descr="Logotipo&#10;&#10;Descrição gerada automaticamente com confiança baixa"/>
                  <pic:cNvPicPr/>
                </pic:nvPicPr>
                <pic:blipFill>
                  <a:blip r:embed="rId1">
                    <a:extLst>
                      <a:ext uri="{28A0092B-C50C-407E-A947-70E740481C1C}">
                        <a14:useLocalDpi xmlns:a14="http://schemas.microsoft.com/office/drawing/2010/main" val="0"/>
                      </a:ext>
                    </a:extLst>
                  </a:blip>
                  <a:srcRect t="37389" b="38624"/>
                  <a:stretch>
                    <a:fillRect/>
                  </a:stretch>
                </pic:blipFill>
                <pic:spPr>
                  <a:xfrm>
                    <a:off x="0" y="0"/>
                    <a:ext cx="2849880" cy="683260"/>
                  </a:xfrm>
                  <a:prstGeom prst="rect">
                    <a:avLst/>
                  </a:prstGeom>
                </pic:spPr>
              </pic:pic>
            </a:graphicData>
          </a:graphic>
        </wp:anchor>
      </w:drawing>
    </w:r>
    <w:r>
      <w:rPr>
        <w:rFonts w:asciiTheme="minorHAnsi" w:eastAsiaTheme="minorHAnsi" w:hAnsiTheme="minorHAnsi" w:cstheme="minorBidi"/>
        <w:noProof/>
        <w:color w:val="FF0000"/>
        <w:kern w:val="2"/>
      </w:rPr>
      <w:drawing>
        <wp:inline distT="0" distB="0" distL="0" distR="0" wp14:anchorId="74680437" wp14:editId="2EE665F0">
          <wp:extent cx="701040" cy="701040"/>
          <wp:effectExtent l="0" t="0" r="3810" b="3810"/>
          <wp:docPr id="5005791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21034" name="Imagem 1811821034"/>
                  <pic:cNvPicPr/>
                </pic:nvPicPr>
                <pic:blipFill>
                  <a:blip r:embed="rId2">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inline>
      </w:drawing>
    </w:r>
  </w:p>
  <w:p w14:paraId="55EF33D7" w14:textId="21E32AA0"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r w:rsidRPr="009F5433">
      <w:rPr>
        <w:rFonts w:asciiTheme="minorHAnsi" w:eastAsiaTheme="minorHAnsi" w:hAnsiTheme="minorHAnsi" w:cstheme="minorBidi"/>
        <w:color w:val="FF0000"/>
        <w:kern w:val="2"/>
        <w:lang w:eastAsia="en-US"/>
        <w14:ligatures w14:val="standardContextual"/>
      </w:rPr>
      <w:tab/>
    </w:r>
  </w:p>
  <w:bookmarkEnd w:id="2"/>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CDFD5" w14:textId="77777777" w:rsidR="00E91652" w:rsidRDefault="00E91652" w:rsidP="008B02BF">
      <w:pPr>
        <w:spacing w:after="0" w:line="240" w:lineRule="auto"/>
      </w:pPr>
      <w:r>
        <w:separator/>
      </w:r>
    </w:p>
  </w:footnote>
  <w:footnote w:type="continuationSeparator" w:id="0">
    <w:p w14:paraId="26F95A49" w14:textId="77777777" w:rsidR="00E91652" w:rsidRDefault="00E91652" w:rsidP="008B02BF">
      <w:pPr>
        <w:spacing w:after="0" w:line="240" w:lineRule="auto"/>
      </w:pPr>
      <w:r>
        <w:continuationSeparator/>
      </w:r>
    </w:p>
  </w:footnote>
  <w:footnote w:type="continuationNotice" w:id="1">
    <w:p w14:paraId="4C79E634" w14:textId="77777777" w:rsidR="00E91652" w:rsidRDefault="00E9165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7BE38" w14:textId="54E2FD7F" w:rsidR="00560C39" w:rsidRDefault="007A7674">
    <w:pPr>
      <w:pStyle w:val="Cabealho"/>
    </w:pPr>
    <w:r>
      <w:rPr>
        <w:noProof/>
      </w:rPr>
      <w:drawing>
        <wp:anchor distT="0" distB="0" distL="114300" distR="114300" simplePos="0" relativeHeight="251658240" behindDoc="0" locked="0" layoutInCell="1" allowOverlap="1" wp14:anchorId="285795EF" wp14:editId="56F8E8AE">
          <wp:simplePos x="0" y="0"/>
          <wp:positionH relativeFrom="margin">
            <wp:align>center</wp:align>
          </wp:positionH>
          <wp:positionV relativeFrom="paragraph">
            <wp:posOffset>-251460</wp:posOffset>
          </wp:positionV>
          <wp:extent cx="1415415" cy="1013460"/>
          <wp:effectExtent l="0" t="0" r="0" b="0"/>
          <wp:wrapThrough wrapText="bothSides">
            <wp:wrapPolygon edited="0">
              <wp:start x="5524" y="812"/>
              <wp:lineTo x="2907" y="1624"/>
              <wp:lineTo x="1744" y="3654"/>
              <wp:lineTo x="1744" y="8120"/>
              <wp:lineTo x="581" y="10962"/>
              <wp:lineTo x="0" y="20301"/>
              <wp:lineTo x="21222" y="20301"/>
              <wp:lineTo x="21222" y="16647"/>
              <wp:lineTo x="20059" y="14211"/>
              <wp:lineTo x="20350" y="11774"/>
              <wp:lineTo x="18606" y="8120"/>
              <wp:lineTo x="19478" y="2842"/>
              <wp:lineTo x="17734" y="1624"/>
              <wp:lineTo x="6977" y="812"/>
              <wp:lineTo x="5524" y="812"/>
            </wp:wrapPolygon>
          </wp:wrapThrough>
          <wp:docPr id="466375014"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415415" cy="1013460"/>
                  </a:xfrm>
                  <a:prstGeom prst="rect">
                    <a:avLst/>
                  </a:prstGeom>
                </pic:spPr>
              </pic:pic>
            </a:graphicData>
          </a:graphic>
          <wp14:sizeRelH relativeFrom="page">
            <wp14:pctWidth>0</wp14:pctWidth>
          </wp14:sizeRelH>
          <wp14:sizeRelV relativeFrom="page">
            <wp14:pctHeight>0</wp14:pctHeight>
          </wp14:sizeRelV>
        </wp:anchor>
      </w:drawing>
    </w:r>
  </w:p>
  <w:p w14:paraId="6EF19ECA" w14:textId="448F9F67" w:rsidR="00F73676" w:rsidRDefault="00F73676" w:rsidP="007A7674">
    <w:pPr>
      <w:pStyle w:val="Cabealho"/>
      <w:tabs>
        <w:tab w:val="clear" w:pos="8504"/>
      </w:tabs>
      <w:jc w:val="center"/>
      <w:rPr>
        <w:color w:val="FF0000"/>
        <w:sz w:val="20"/>
        <w:szCs w:val="20"/>
      </w:rPr>
    </w:pPr>
  </w:p>
  <w:p w14:paraId="736F5827" w14:textId="77777777"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069F5"/>
    <w:rsid w:val="0002718C"/>
    <w:rsid w:val="000409D2"/>
    <w:rsid w:val="00073CD7"/>
    <w:rsid w:val="00094FB7"/>
    <w:rsid w:val="000A145C"/>
    <w:rsid w:val="000D0FD4"/>
    <w:rsid w:val="000D5933"/>
    <w:rsid w:val="000E0136"/>
    <w:rsid w:val="000F03D1"/>
    <w:rsid w:val="000F14CD"/>
    <w:rsid w:val="001028D1"/>
    <w:rsid w:val="00116544"/>
    <w:rsid w:val="001231AB"/>
    <w:rsid w:val="00141E5F"/>
    <w:rsid w:val="001535A6"/>
    <w:rsid w:val="00194DE0"/>
    <w:rsid w:val="001A5744"/>
    <w:rsid w:val="001B251C"/>
    <w:rsid w:val="001D2B9A"/>
    <w:rsid w:val="0021783E"/>
    <w:rsid w:val="00226C46"/>
    <w:rsid w:val="00263297"/>
    <w:rsid w:val="00266494"/>
    <w:rsid w:val="00270C2F"/>
    <w:rsid w:val="002904E5"/>
    <w:rsid w:val="002A544A"/>
    <w:rsid w:val="002B7676"/>
    <w:rsid w:val="002D07B1"/>
    <w:rsid w:val="002F2C07"/>
    <w:rsid w:val="0030331C"/>
    <w:rsid w:val="003056AA"/>
    <w:rsid w:val="003A7CE8"/>
    <w:rsid w:val="003C0279"/>
    <w:rsid w:val="003D0DE9"/>
    <w:rsid w:val="003F2B3D"/>
    <w:rsid w:val="00400415"/>
    <w:rsid w:val="004558E0"/>
    <w:rsid w:val="00467AB7"/>
    <w:rsid w:val="00474A24"/>
    <w:rsid w:val="004759D5"/>
    <w:rsid w:val="00493557"/>
    <w:rsid w:val="004B11C7"/>
    <w:rsid w:val="004C255C"/>
    <w:rsid w:val="00503BA7"/>
    <w:rsid w:val="005079A5"/>
    <w:rsid w:val="005574C6"/>
    <w:rsid w:val="00560C39"/>
    <w:rsid w:val="005854D5"/>
    <w:rsid w:val="005C74F1"/>
    <w:rsid w:val="005D55AC"/>
    <w:rsid w:val="005F3227"/>
    <w:rsid w:val="006022ED"/>
    <w:rsid w:val="0061185C"/>
    <w:rsid w:val="006623A6"/>
    <w:rsid w:val="00684204"/>
    <w:rsid w:val="006B15F1"/>
    <w:rsid w:val="006C573C"/>
    <w:rsid w:val="006E0ED0"/>
    <w:rsid w:val="006F4286"/>
    <w:rsid w:val="00711167"/>
    <w:rsid w:val="00751461"/>
    <w:rsid w:val="00777354"/>
    <w:rsid w:val="00785B45"/>
    <w:rsid w:val="007A5E1D"/>
    <w:rsid w:val="007A7674"/>
    <w:rsid w:val="007B0482"/>
    <w:rsid w:val="007D0D22"/>
    <w:rsid w:val="00806B07"/>
    <w:rsid w:val="00825602"/>
    <w:rsid w:val="00830AF8"/>
    <w:rsid w:val="00841214"/>
    <w:rsid w:val="008420F9"/>
    <w:rsid w:val="00861A1C"/>
    <w:rsid w:val="008674B3"/>
    <w:rsid w:val="008807A5"/>
    <w:rsid w:val="008816DD"/>
    <w:rsid w:val="00885980"/>
    <w:rsid w:val="00891B96"/>
    <w:rsid w:val="00895353"/>
    <w:rsid w:val="008B02BF"/>
    <w:rsid w:val="008D20E2"/>
    <w:rsid w:val="008E2394"/>
    <w:rsid w:val="0092630F"/>
    <w:rsid w:val="00942BF0"/>
    <w:rsid w:val="00971EFF"/>
    <w:rsid w:val="00986C85"/>
    <w:rsid w:val="009A1186"/>
    <w:rsid w:val="009B3020"/>
    <w:rsid w:val="009D61FB"/>
    <w:rsid w:val="009D7268"/>
    <w:rsid w:val="009E1170"/>
    <w:rsid w:val="009F5433"/>
    <w:rsid w:val="00A078AA"/>
    <w:rsid w:val="00A5305F"/>
    <w:rsid w:val="00A81D70"/>
    <w:rsid w:val="00A92AE3"/>
    <w:rsid w:val="00A94DFD"/>
    <w:rsid w:val="00AE03ED"/>
    <w:rsid w:val="00AE335E"/>
    <w:rsid w:val="00AF4F71"/>
    <w:rsid w:val="00B266EA"/>
    <w:rsid w:val="00B45932"/>
    <w:rsid w:val="00B818D8"/>
    <w:rsid w:val="00B828E2"/>
    <w:rsid w:val="00B85E9B"/>
    <w:rsid w:val="00BB15DD"/>
    <w:rsid w:val="00BD5438"/>
    <w:rsid w:val="00BF6D15"/>
    <w:rsid w:val="00C04ED6"/>
    <w:rsid w:val="00C1404D"/>
    <w:rsid w:val="00C201BD"/>
    <w:rsid w:val="00C43C7D"/>
    <w:rsid w:val="00C511AC"/>
    <w:rsid w:val="00C55DE5"/>
    <w:rsid w:val="00CC6149"/>
    <w:rsid w:val="00CE610E"/>
    <w:rsid w:val="00CF1FE6"/>
    <w:rsid w:val="00CF6719"/>
    <w:rsid w:val="00D4613E"/>
    <w:rsid w:val="00D53260"/>
    <w:rsid w:val="00D616A5"/>
    <w:rsid w:val="00D64F2D"/>
    <w:rsid w:val="00D843F9"/>
    <w:rsid w:val="00DE3FBB"/>
    <w:rsid w:val="00E05C3E"/>
    <w:rsid w:val="00E105F7"/>
    <w:rsid w:val="00E628C5"/>
    <w:rsid w:val="00E91652"/>
    <w:rsid w:val="00EA20F3"/>
    <w:rsid w:val="00EB67B0"/>
    <w:rsid w:val="00EC20EE"/>
    <w:rsid w:val="00ED1D2F"/>
    <w:rsid w:val="00ED7722"/>
    <w:rsid w:val="00F37F83"/>
    <w:rsid w:val="00F4190E"/>
    <w:rsid w:val="00F50853"/>
    <w:rsid w:val="00F70474"/>
    <w:rsid w:val="00F73676"/>
    <w:rsid w:val="00FA0392"/>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planalto.gov.br/ccivil_03/_Ato2015-2018/2015/Lei/L13146.ht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planalto.gov.br/ccivil_03/Constituicao/Constituicao.ht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mailto:pnab.cb@gmail.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pnab.cb@gmai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pnab.c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mailto:pnab.cb@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83388181-57FD-41D3-A9F2-50FD8905E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15</Pages>
  <Words>4637</Words>
  <Characters>25042</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Janice</cp:lastModifiedBy>
  <cp:revision>55</cp:revision>
  <cp:lastPrinted>2024-05-20T18:15:00Z</cp:lastPrinted>
  <dcterms:created xsi:type="dcterms:W3CDTF">2025-06-02T15:15:00Z</dcterms:created>
  <dcterms:modified xsi:type="dcterms:W3CDTF">2026-04-28T19:09:00Z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