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449D49" w14:textId="435A3389" w:rsidR="0010244C" w:rsidRPr="0010244C" w:rsidRDefault="005265F3" w:rsidP="001024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Arial" w:hAnsi="Arial" w:cs="Arial"/>
          <w:noProof/>
          <w:color w:val="000000"/>
          <w:bdr w:val="none" w:sz="0" w:space="0" w:color="auto" w:frame="1"/>
        </w:rPr>
        <w:drawing>
          <wp:anchor distT="0" distB="0" distL="114300" distR="114300" simplePos="0" relativeHeight="251659264" behindDoc="0" locked="0" layoutInCell="1" allowOverlap="1" wp14:anchorId="5C8FA9FB" wp14:editId="6E1DB837">
            <wp:simplePos x="0" y="0"/>
            <wp:positionH relativeFrom="column">
              <wp:posOffset>1952625</wp:posOffset>
            </wp:positionH>
            <wp:positionV relativeFrom="paragraph">
              <wp:posOffset>0</wp:posOffset>
            </wp:positionV>
            <wp:extent cx="1771650" cy="1019175"/>
            <wp:effectExtent l="0" t="0" r="0" b="9525"/>
            <wp:wrapSquare wrapText="bothSides"/>
            <wp:docPr id="1380315637" name="Imagem 1380315637" descr="Uma imagem contendo Diagram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ma imagem contendo Diagrama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backgroundRemoval t="6087" b="92174" l="9453" r="89055">
                                  <a14:foregroundMark x1="41791" y1="6087" x2="41791" y2="6087"/>
                                  <a14:foregroundMark x1="64179" y1="11304" x2="64179" y2="11304"/>
                                  <a14:foregroundMark x1="21891" y1="28696" x2="21891" y2="28696"/>
                                  <a14:foregroundMark x1="13433" y1="67826" x2="13433" y2="67826"/>
                                  <a14:foregroundMark x1="19900" y1="92174" x2="19900" y2="92174"/>
                                  <a14:foregroundMark x1="39303" y1="54783" x2="39303" y2="54783"/>
                                  <a14:foregroundMark x1="40796" y1="53043" x2="40796" y2="53043"/>
                                  <a14:foregroundMark x1="37313" y1="53043" x2="37313" y2="53043"/>
                                  <a14:foregroundMark x1="37811" y1="47826" x2="37811" y2="47826"/>
                                  <a14:foregroundMark x1="43781" y1="42609" x2="43781" y2="42609"/>
                                  <a14:foregroundMark x1="43781" y1="49565" x2="43781" y2="49565"/>
                                  <a14:foregroundMark x1="43781" y1="53043" x2="43781" y2="53043"/>
                                  <a14:foregroundMark x1="50249" y1="50435" x2="50249" y2="50435"/>
                                  <a14:foregroundMark x1="50249" y1="44348" x2="50249" y2="44348"/>
                                  <a14:foregroundMark x1="39801" y1="66957" x2="39801" y2="66957"/>
                                  <a14:foregroundMark x1="45771" y1="70435" x2="45771" y2="70435"/>
                                  <a14:foregroundMark x1="54726" y1="73043" x2="54726" y2="73043"/>
                                  <a14:foregroundMark x1="59204" y1="73043" x2="59204" y2="73043"/>
                                  <a14:foregroundMark x1="68657" y1="72174" x2="68657" y2="72174"/>
                                  <a14:foregroundMark x1="42289" y1="90435" x2="42289" y2="90435"/>
                                  <a14:foregroundMark x1="39303" y1="92174" x2="39303" y2="92174"/>
                                  <a14:foregroundMark x1="47264" y1="90435" x2="47264" y2="90435"/>
                                  <a14:foregroundMark x1="57214" y1="90435" x2="57214" y2="90435"/>
                                  <a14:foregroundMark x1="61194" y1="89565" x2="61194" y2="89565"/>
                                  <a14:foregroundMark x1="66169" y1="91304" x2="66169" y2="91304"/>
                                  <a14:foregroundMark x1="68657" y1="88696" x2="68657" y2="88696"/>
                                  <a14:foregroundMark x1="75622" y1="89565" x2="75622" y2="89565"/>
                                  <a14:foregroundMark x1="80597" y1="91304" x2="80597" y2="91304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9769EEC" w14:textId="3131175E" w:rsidR="005C6C98" w:rsidRDefault="005C6C98" w:rsidP="005265F3">
      <w:pPr>
        <w:pStyle w:val="identifica"/>
        <w:shd w:val="clear" w:color="auto" w:fill="FFFFFF"/>
        <w:spacing w:before="450" w:beforeAutospacing="0" w:after="450" w:afterAutospacing="0"/>
        <w:jc w:val="center"/>
        <w:rPr>
          <w:rFonts w:ascii="Arial" w:hAnsi="Arial" w:cs="Arial"/>
          <w:b/>
          <w:bCs/>
          <w:caps/>
          <w:color w:val="162937"/>
          <w:sz w:val="29"/>
          <w:szCs w:val="29"/>
        </w:rPr>
      </w:pPr>
    </w:p>
    <w:p w14:paraId="053112BD" w14:textId="77777777" w:rsidR="005265F3" w:rsidRDefault="005265F3" w:rsidP="005265F3">
      <w:pPr>
        <w:spacing w:after="0" w:line="240" w:lineRule="auto"/>
        <w:jc w:val="center"/>
        <w:rPr>
          <w:rFonts w:ascii="Arial" w:eastAsia="Times New Roman" w:hAnsi="Arial" w:cs="Arial"/>
          <w:b/>
          <w:bCs/>
          <w:caps/>
          <w:color w:val="162937"/>
          <w:sz w:val="29"/>
          <w:szCs w:val="29"/>
          <w:lang w:eastAsia="pt-BR"/>
        </w:rPr>
      </w:pPr>
    </w:p>
    <w:p w14:paraId="5605AC43" w14:textId="33E8104B" w:rsidR="0010244C" w:rsidRPr="0010244C" w:rsidRDefault="0010244C" w:rsidP="005265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0244C">
        <w:rPr>
          <w:rFonts w:ascii="Arial" w:eastAsia="Times New Roman" w:hAnsi="Arial" w:cs="Arial"/>
          <w:b/>
          <w:bCs/>
          <w:caps/>
          <w:color w:val="162937"/>
          <w:sz w:val="29"/>
          <w:szCs w:val="29"/>
          <w:lang w:eastAsia="pt-BR"/>
        </w:rPr>
        <w:t>EDITAL DE CONVOCAÇÃO DE AUDIÊNCIA PÚBLICA</w:t>
      </w:r>
    </w:p>
    <w:p w14:paraId="510608CE" w14:textId="77777777" w:rsidR="0010244C" w:rsidRDefault="0010244C" w:rsidP="0010244C">
      <w:pPr>
        <w:spacing w:before="120" w:after="0" w:line="240" w:lineRule="auto"/>
        <w:ind w:firstLine="2268"/>
        <w:jc w:val="both"/>
        <w:rPr>
          <w:rFonts w:ascii="Arial" w:eastAsia="Times New Roman" w:hAnsi="Arial" w:cs="Arial"/>
          <w:color w:val="000000"/>
          <w:lang w:eastAsia="pt-BR"/>
        </w:rPr>
      </w:pPr>
    </w:p>
    <w:p w14:paraId="66E333EC" w14:textId="70FF937A" w:rsidR="0010244C" w:rsidRPr="005265F3" w:rsidRDefault="0010244C" w:rsidP="0010244C">
      <w:pPr>
        <w:spacing w:before="120" w:after="0" w:line="240" w:lineRule="auto"/>
        <w:ind w:firstLine="226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265F3">
        <w:rPr>
          <w:rFonts w:ascii="Arial" w:eastAsia="Times New Roman" w:hAnsi="Arial" w:cs="Arial"/>
          <w:lang w:eastAsia="pt-BR"/>
        </w:rPr>
        <w:t xml:space="preserve">O MUNICÍPIO DE </w:t>
      </w:r>
      <w:r w:rsidR="00907A8E" w:rsidRPr="005265F3">
        <w:rPr>
          <w:rFonts w:ascii="Arial" w:eastAsia="Times New Roman" w:hAnsi="Arial" w:cs="Arial"/>
          <w:lang w:eastAsia="pt-BR"/>
        </w:rPr>
        <w:t>CERRO BRANCO</w:t>
      </w:r>
      <w:r w:rsidRPr="005265F3">
        <w:rPr>
          <w:rFonts w:ascii="Arial" w:eastAsia="Times New Roman" w:hAnsi="Arial" w:cs="Arial"/>
          <w:lang w:eastAsia="pt-BR"/>
        </w:rPr>
        <w:t xml:space="preserve">, atendendo ao disposto </w:t>
      </w:r>
      <w:r w:rsidR="001D6614" w:rsidRPr="005265F3">
        <w:rPr>
          <w:rFonts w:ascii="Arial" w:eastAsia="Times New Roman" w:hAnsi="Arial" w:cs="Arial"/>
          <w:lang w:eastAsia="pt-BR"/>
        </w:rPr>
        <w:t>no art. 4º, §2º, da Lei Complementar nº195/2022</w:t>
      </w:r>
      <w:r w:rsidRPr="005265F3">
        <w:rPr>
          <w:rFonts w:ascii="Arial" w:eastAsia="Times New Roman" w:hAnsi="Arial" w:cs="Arial"/>
          <w:lang w:eastAsia="pt-BR"/>
        </w:rPr>
        <w:t xml:space="preserve">, </w:t>
      </w:r>
      <w:r w:rsidR="001D6614" w:rsidRPr="005265F3">
        <w:rPr>
          <w:rFonts w:ascii="Arial" w:eastAsia="Times New Roman" w:hAnsi="Arial" w:cs="Arial"/>
          <w:lang w:eastAsia="pt-BR"/>
        </w:rPr>
        <w:t xml:space="preserve">art. 2º, §1º do Decreto Federal nº 11.525/2023 e o disposto no art. 13º, §1º, do Decreto Federal nº 11.4535/2023, </w:t>
      </w:r>
      <w:r w:rsidRPr="005265F3">
        <w:rPr>
          <w:rFonts w:ascii="Arial" w:eastAsia="Times New Roman" w:hAnsi="Arial" w:cs="Arial"/>
          <w:lang w:eastAsia="pt-BR"/>
        </w:rPr>
        <w:t>torna público que realizar</w:t>
      </w:r>
      <w:r w:rsidR="00374FA6" w:rsidRPr="005265F3">
        <w:rPr>
          <w:rFonts w:ascii="Arial" w:eastAsia="Times New Roman" w:hAnsi="Arial" w:cs="Arial"/>
          <w:lang w:eastAsia="pt-BR"/>
        </w:rPr>
        <w:t>á</w:t>
      </w:r>
      <w:r w:rsidRPr="005265F3">
        <w:rPr>
          <w:rFonts w:ascii="Arial" w:eastAsia="Times New Roman" w:hAnsi="Arial" w:cs="Arial"/>
          <w:lang w:eastAsia="pt-BR"/>
        </w:rPr>
        <w:t xml:space="preserve"> AUDIÊNCIA PÚBLICA para </w:t>
      </w:r>
      <w:r w:rsidR="001D6614" w:rsidRPr="005265F3">
        <w:rPr>
          <w:rFonts w:ascii="Arial" w:eastAsia="Times New Roman" w:hAnsi="Arial" w:cs="Arial"/>
          <w:lang w:eastAsia="pt-BR"/>
        </w:rPr>
        <w:t>submeter a contribuições, sugestões e participação do público geral sobre parâmetros de regulamentos, editais, chamamentos públicos, prêmios ou outras formas de seleção pública relativos aos recursos de que trata a Lei Complementar nº195/2022</w:t>
      </w:r>
      <w:r w:rsidRPr="005265F3">
        <w:rPr>
          <w:rFonts w:ascii="Arial" w:eastAsia="Times New Roman" w:hAnsi="Arial" w:cs="Arial"/>
          <w:lang w:eastAsia="pt-BR"/>
        </w:rPr>
        <w:t>.</w:t>
      </w:r>
    </w:p>
    <w:p w14:paraId="354BE2EA" w14:textId="61FE108C" w:rsidR="0010244C" w:rsidRPr="005265F3" w:rsidRDefault="0010244C" w:rsidP="0010244C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265F3">
        <w:rPr>
          <w:rFonts w:ascii="Arial" w:eastAsia="Times New Roman" w:hAnsi="Arial" w:cs="Arial"/>
          <w:lang w:eastAsia="pt-BR"/>
        </w:rPr>
        <w:t>Data de Audiência Pública:</w:t>
      </w:r>
      <w:r w:rsidR="00362E16" w:rsidRPr="005265F3">
        <w:rPr>
          <w:rFonts w:ascii="Arial" w:eastAsia="Times New Roman" w:hAnsi="Arial" w:cs="Arial"/>
          <w:lang w:eastAsia="pt-BR"/>
        </w:rPr>
        <w:t xml:space="preserve"> </w:t>
      </w:r>
      <w:r w:rsidR="00174549" w:rsidRPr="005265F3">
        <w:rPr>
          <w:rFonts w:ascii="Arial" w:eastAsia="Times New Roman" w:hAnsi="Arial" w:cs="Arial"/>
          <w:lang w:eastAsia="pt-BR"/>
        </w:rPr>
        <w:t>15/09</w:t>
      </w:r>
      <w:r w:rsidR="00907A8E" w:rsidRPr="005265F3">
        <w:rPr>
          <w:rFonts w:ascii="Arial" w:eastAsia="Times New Roman" w:hAnsi="Arial" w:cs="Arial"/>
          <w:lang w:eastAsia="pt-BR"/>
        </w:rPr>
        <w:t>/2023</w:t>
      </w:r>
    </w:p>
    <w:p w14:paraId="3B4D005A" w14:textId="71DA85AB" w:rsidR="0010244C" w:rsidRPr="005265F3" w:rsidRDefault="0010244C" w:rsidP="0010244C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265F3">
        <w:rPr>
          <w:rFonts w:ascii="Arial" w:eastAsia="Times New Roman" w:hAnsi="Arial" w:cs="Arial"/>
          <w:lang w:eastAsia="pt-BR"/>
        </w:rPr>
        <w:t>Horário:</w:t>
      </w:r>
      <w:r w:rsidR="00907A8E" w:rsidRPr="005265F3">
        <w:rPr>
          <w:rFonts w:ascii="Arial" w:eastAsia="Times New Roman" w:hAnsi="Arial" w:cs="Arial"/>
          <w:lang w:eastAsia="pt-BR"/>
        </w:rPr>
        <w:t xml:space="preserve"> </w:t>
      </w:r>
      <w:r w:rsidR="00174549" w:rsidRPr="005265F3">
        <w:rPr>
          <w:rFonts w:ascii="Arial" w:eastAsia="Times New Roman" w:hAnsi="Arial" w:cs="Arial"/>
          <w:lang w:eastAsia="pt-BR"/>
        </w:rPr>
        <w:t>14</w:t>
      </w:r>
      <w:r w:rsidR="00907A8E" w:rsidRPr="005265F3">
        <w:rPr>
          <w:rFonts w:ascii="Arial" w:eastAsia="Times New Roman" w:hAnsi="Arial" w:cs="Arial"/>
          <w:lang w:eastAsia="pt-BR"/>
        </w:rPr>
        <w:t xml:space="preserve"> HORAS</w:t>
      </w:r>
    </w:p>
    <w:p w14:paraId="14135244" w14:textId="4CDB3CF7" w:rsidR="0010244C" w:rsidRPr="005265F3" w:rsidRDefault="0010244C" w:rsidP="0010244C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265F3">
        <w:rPr>
          <w:rFonts w:ascii="Arial" w:eastAsia="Times New Roman" w:hAnsi="Arial" w:cs="Arial"/>
          <w:lang w:eastAsia="pt-BR"/>
        </w:rPr>
        <w:t>LOCAL:</w:t>
      </w:r>
      <w:r w:rsidR="00907A8E" w:rsidRPr="005265F3">
        <w:rPr>
          <w:rFonts w:ascii="Arial" w:eastAsia="Times New Roman" w:hAnsi="Arial" w:cs="Arial"/>
          <w:lang w:eastAsia="pt-BR"/>
        </w:rPr>
        <w:t xml:space="preserve"> CÂMARA MUNICIPAL DE VEREADORES</w:t>
      </w:r>
    </w:p>
    <w:p w14:paraId="4447BED0" w14:textId="11BEA899" w:rsidR="0010244C" w:rsidRPr="005265F3" w:rsidRDefault="0010244C" w:rsidP="0010244C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265F3">
        <w:rPr>
          <w:rFonts w:ascii="Arial" w:eastAsia="Times New Roman" w:hAnsi="Arial" w:cs="Arial"/>
          <w:lang w:eastAsia="pt-BR"/>
        </w:rPr>
        <w:t>ENDEREÇO: </w:t>
      </w:r>
      <w:r w:rsidR="00907A8E" w:rsidRPr="005265F3">
        <w:rPr>
          <w:rFonts w:ascii="Arial" w:eastAsia="Times New Roman" w:hAnsi="Arial" w:cs="Arial"/>
          <w:lang w:eastAsia="pt-BR"/>
        </w:rPr>
        <w:t>RUA HENRIQUE HUBNER</w:t>
      </w:r>
    </w:p>
    <w:p w14:paraId="0F700FAD" w14:textId="77777777" w:rsidR="0010244C" w:rsidRPr="005265F3" w:rsidRDefault="0010244C" w:rsidP="001024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228C82C" w14:textId="0D053D34" w:rsidR="0010244C" w:rsidRPr="005265F3" w:rsidRDefault="0010244C" w:rsidP="0010244C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265F3">
        <w:rPr>
          <w:rFonts w:ascii="Arial" w:eastAsia="Times New Roman" w:hAnsi="Arial" w:cs="Arial"/>
          <w:lang w:eastAsia="pt-BR"/>
        </w:rPr>
        <w:t xml:space="preserve">1. </w:t>
      </w:r>
      <w:r w:rsidRPr="005265F3">
        <w:rPr>
          <w:rFonts w:ascii="Arial" w:eastAsia="Times New Roman" w:hAnsi="Arial" w:cs="Arial"/>
          <w:lang w:eastAsia="pt-BR"/>
        </w:rPr>
        <w:tab/>
      </w:r>
      <w:r w:rsidRPr="005265F3">
        <w:rPr>
          <w:rFonts w:ascii="Arial" w:eastAsia="Times New Roman" w:hAnsi="Arial" w:cs="Arial"/>
          <w:lang w:eastAsia="pt-BR"/>
        </w:rPr>
        <w:tab/>
        <w:t xml:space="preserve">A Audiência será presidida </w:t>
      </w:r>
      <w:r w:rsidR="001C5B10" w:rsidRPr="005265F3">
        <w:rPr>
          <w:rFonts w:ascii="Arial" w:eastAsia="Times New Roman" w:hAnsi="Arial" w:cs="Arial"/>
          <w:lang w:eastAsia="pt-BR"/>
        </w:rPr>
        <w:t>pela Servidora responsável pelo Setor de Projetos do Mun</w:t>
      </w:r>
      <w:r w:rsidR="00193F4A">
        <w:rPr>
          <w:rFonts w:ascii="Arial" w:eastAsia="Times New Roman" w:hAnsi="Arial" w:cs="Arial"/>
          <w:lang w:eastAsia="pt-BR"/>
        </w:rPr>
        <w:t>icípio Dinéia D’</w:t>
      </w:r>
      <w:proofErr w:type="spellStart"/>
      <w:r w:rsidR="00193F4A">
        <w:rPr>
          <w:rFonts w:ascii="Arial" w:eastAsia="Times New Roman" w:hAnsi="Arial" w:cs="Arial"/>
          <w:lang w:eastAsia="pt-BR"/>
        </w:rPr>
        <w:t>Avila</w:t>
      </w:r>
      <w:proofErr w:type="spellEnd"/>
      <w:r w:rsidR="00193F4A">
        <w:rPr>
          <w:rFonts w:ascii="Arial" w:eastAsia="Times New Roman" w:hAnsi="Arial" w:cs="Arial"/>
          <w:lang w:eastAsia="pt-BR"/>
        </w:rPr>
        <w:t xml:space="preserve"> </w:t>
      </w:r>
      <w:proofErr w:type="spellStart"/>
      <w:r w:rsidR="00193F4A">
        <w:rPr>
          <w:rFonts w:ascii="Arial" w:eastAsia="Times New Roman" w:hAnsi="Arial" w:cs="Arial"/>
          <w:lang w:eastAsia="pt-BR"/>
        </w:rPr>
        <w:t>Anneter</w:t>
      </w:r>
      <w:proofErr w:type="spellEnd"/>
      <w:r w:rsidR="00193F4A">
        <w:rPr>
          <w:rFonts w:ascii="Arial" w:eastAsia="Times New Roman" w:hAnsi="Arial" w:cs="Arial"/>
          <w:lang w:eastAsia="pt-BR"/>
        </w:rPr>
        <w:t xml:space="preserve">, </w:t>
      </w:r>
      <w:r w:rsidR="001C5B10" w:rsidRPr="005265F3">
        <w:rPr>
          <w:rFonts w:ascii="Arial" w:eastAsia="Times New Roman" w:hAnsi="Arial" w:cs="Arial"/>
          <w:lang w:eastAsia="pt-BR"/>
        </w:rPr>
        <w:t xml:space="preserve">pela Secretária de Desporto Turismo e Cultura </w:t>
      </w:r>
      <w:proofErr w:type="spellStart"/>
      <w:r w:rsidR="001C5B10" w:rsidRPr="005265F3">
        <w:rPr>
          <w:rFonts w:ascii="Arial" w:eastAsia="Times New Roman" w:hAnsi="Arial" w:cs="Arial"/>
          <w:lang w:eastAsia="pt-BR"/>
        </w:rPr>
        <w:t>Scheila</w:t>
      </w:r>
      <w:proofErr w:type="spellEnd"/>
      <w:r w:rsidR="001C5B10" w:rsidRPr="005265F3">
        <w:rPr>
          <w:rFonts w:ascii="Arial" w:eastAsia="Times New Roman" w:hAnsi="Arial" w:cs="Arial"/>
          <w:lang w:eastAsia="pt-BR"/>
        </w:rPr>
        <w:t xml:space="preserve"> Mara Fritz</w:t>
      </w:r>
      <w:r w:rsidR="00193F4A">
        <w:rPr>
          <w:rFonts w:ascii="Arial" w:eastAsia="Times New Roman" w:hAnsi="Arial" w:cs="Arial"/>
          <w:lang w:eastAsia="pt-BR"/>
        </w:rPr>
        <w:t>, com o respaldo jurídico da Procuradora e Assessor do Município</w:t>
      </w:r>
      <w:r w:rsidR="001C5B10" w:rsidRPr="005265F3">
        <w:rPr>
          <w:rFonts w:ascii="Arial" w:eastAsia="Times New Roman" w:hAnsi="Arial" w:cs="Arial"/>
          <w:lang w:eastAsia="pt-BR"/>
        </w:rPr>
        <w:t>.</w:t>
      </w:r>
    </w:p>
    <w:p w14:paraId="1F299E1C" w14:textId="700C8F9E" w:rsidR="0010244C" w:rsidRPr="005265F3" w:rsidRDefault="00174549" w:rsidP="0010244C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265F3">
        <w:rPr>
          <w:rFonts w:ascii="Arial" w:eastAsia="Times New Roman" w:hAnsi="Arial" w:cs="Arial"/>
          <w:lang w:eastAsia="pt-BR"/>
        </w:rPr>
        <w:t>2</w:t>
      </w:r>
      <w:r w:rsidR="0010244C" w:rsidRPr="005265F3">
        <w:rPr>
          <w:rFonts w:ascii="Arial" w:eastAsia="Times New Roman" w:hAnsi="Arial" w:cs="Arial"/>
          <w:lang w:eastAsia="pt-BR"/>
        </w:rPr>
        <w:t xml:space="preserve">. </w:t>
      </w:r>
      <w:r w:rsidR="0010244C" w:rsidRPr="005265F3">
        <w:rPr>
          <w:rFonts w:ascii="Arial" w:eastAsia="Times New Roman" w:hAnsi="Arial" w:cs="Arial"/>
          <w:lang w:eastAsia="pt-BR"/>
        </w:rPr>
        <w:tab/>
      </w:r>
      <w:r w:rsidR="0010244C" w:rsidRPr="005265F3">
        <w:rPr>
          <w:rFonts w:ascii="Arial" w:eastAsia="Times New Roman" w:hAnsi="Arial" w:cs="Arial"/>
          <w:lang w:eastAsia="pt-BR"/>
        </w:rPr>
        <w:tab/>
        <w:t>Da Audiência será lavrada Ata que será assinada pelos componentes da Mesa e pelos representantes dos presentes, para posterior publicação. </w:t>
      </w:r>
    </w:p>
    <w:p w14:paraId="1AA366A0" w14:textId="5632CCB1" w:rsidR="0010244C" w:rsidRPr="005265F3" w:rsidRDefault="00174549" w:rsidP="0010244C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265F3">
        <w:rPr>
          <w:rFonts w:ascii="Arial" w:eastAsia="Times New Roman" w:hAnsi="Arial" w:cs="Arial"/>
          <w:lang w:eastAsia="pt-BR"/>
        </w:rPr>
        <w:t>3</w:t>
      </w:r>
      <w:r w:rsidR="0010244C" w:rsidRPr="005265F3">
        <w:rPr>
          <w:rFonts w:ascii="Arial" w:eastAsia="Times New Roman" w:hAnsi="Arial" w:cs="Arial"/>
          <w:lang w:eastAsia="pt-BR"/>
        </w:rPr>
        <w:t>.</w:t>
      </w:r>
      <w:r w:rsidR="0010244C" w:rsidRPr="005265F3">
        <w:rPr>
          <w:rFonts w:ascii="Arial" w:eastAsia="Times New Roman" w:hAnsi="Arial" w:cs="Arial"/>
          <w:lang w:eastAsia="pt-BR"/>
        </w:rPr>
        <w:tab/>
      </w:r>
      <w:r w:rsidR="001D6614" w:rsidRPr="005265F3">
        <w:rPr>
          <w:rFonts w:ascii="Arial" w:eastAsia="Times New Roman" w:hAnsi="Arial" w:cs="Arial"/>
          <w:lang w:eastAsia="pt-BR"/>
        </w:rPr>
        <w:tab/>
      </w:r>
      <w:r w:rsidR="0010244C" w:rsidRPr="005265F3">
        <w:rPr>
          <w:rFonts w:ascii="Arial" w:eastAsia="Times New Roman" w:hAnsi="Arial" w:cs="Arial"/>
          <w:lang w:eastAsia="pt-BR"/>
        </w:rPr>
        <w:t>Na Ata serão lançados todos os assuntos abordados e debatidos, principalmente, as proposições e sugestões apuradas. </w:t>
      </w:r>
    </w:p>
    <w:p w14:paraId="09A4C26C" w14:textId="370F355C" w:rsidR="0010244C" w:rsidRPr="005265F3" w:rsidRDefault="00174549" w:rsidP="0010244C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265F3">
        <w:rPr>
          <w:rFonts w:ascii="Arial" w:eastAsia="Times New Roman" w:hAnsi="Arial" w:cs="Arial"/>
          <w:lang w:eastAsia="pt-BR"/>
        </w:rPr>
        <w:t>4</w:t>
      </w:r>
      <w:r w:rsidR="0010244C" w:rsidRPr="005265F3">
        <w:rPr>
          <w:rFonts w:ascii="Arial" w:eastAsia="Times New Roman" w:hAnsi="Arial" w:cs="Arial"/>
          <w:lang w:eastAsia="pt-BR"/>
        </w:rPr>
        <w:t xml:space="preserve">. </w:t>
      </w:r>
      <w:r w:rsidR="0010244C" w:rsidRPr="005265F3">
        <w:rPr>
          <w:rFonts w:ascii="Arial" w:eastAsia="Times New Roman" w:hAnsi="Arial" w:cs="Arial"/>
          <w:lang w:eastAsia="pt-BR"/>
        </w:rPr>
        <w:tab/>
      </w:r>
      <w:r w:rsidR="0010244C" w:rsidRPr="005265F3">
        <w:rPr>
          <w:rFonts w:ascii="Arial" w:eastAsia="Times New Roman" w:hAnsi="Arial" w:cs="Arial"/>
          <w:lang w:eastAsia="pt-BR"/>
        </w:rPr>
        <w:tab/>
        <w:t>A instalação da Audiência Pública se dará com observância das etapas a seguir: </w:t>
      </w:r>
    </w:p>
    <w:p w14:paraId="10C368DA" w14:textId="36A616B3" w:rsidR="0010244C" w:rsidRPr="005265F3" w:rsidRDefault="0010244C" w:rsidP="0010244C">
      <w:pPr>
        <w:spacing w:before="120" w:after="0" w:line="240" w:lineRule="auto"/>
        <w:ind w:firstLine="226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265F3">
        <w:rPr>
          <w:rFonts w:ascii="Arial" w:eastAsia="Times New Roman" w:hAnsi="Arial" w:cs="Arial"/>
          <w:lang w:eastAsia="pt-BR"/>
        </w:rPr>
        <w:t xml:space="preserve">a) Abertura e Explicação Inicial – A abertura será realizada </w:t>
      </w:r>
      <w:r w:rsidR="00BB4D56" w:rsidRPr="005265F3">
        <w:rPr>
          <w:rFonts w:ascii="Arial" w:eastAsia="Times New Roman" w:hAnsi="Arial" w:cs="Arial"/>
          <w:lang w:eastAsia="pt-BR"/>
        </w:rPr>
        <w:t>pela Servidora e Secretária, auxiliadas</w:t>
      </w:r>
      <w:r w:rsidRPr="005265F3">
        <w:rPr>
          <w:rFonts w:ascii="Arial" w:eastAsia="Times New Roman" w:hAnsi="Arial" w:cs="Arial"/>
          <w:lang w:eastAsia="pt-BR"/>
        </w:rPr>
        <w:t xml:space="preserve"> pela equipe técnica; </w:t>
      </w:r>
    </w:p>
    <w:p w14:paraId="339A2ED7" w14:textId="51E2F083" w:rsidR="0010244C" w:rsidRPr="005265F3" w:rsidRDefault="0010244C" w:rsidP="0010244C">
      <w:pPr>
        <w:spacing w:before="120" w:after="0" w:line="240" w:lineRule="auto"/>
        <w:ind w:firstLine="226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265F3">
        <w:rPr>
          <w:rFonts w:ascii="Arial" w:eastAsia="Times New Roman" w:hAnsi="Arial" w:cs="Arial"/>
          <w:lang w:eastAsia="pt-BR"/>
        </w:rPr>
        <w:t xml:space="preserve">b) Exposição da Matéria – A exposição da matéria ficará sob a responsabilidade </w:t>
      </w:r>
      <w:r w:rsidR="004C5C19" w:rsidRPr="005265F3">
        <w:rPr>
          <w:rFonts w:ascii="Arial" w:eastAsia="Times New Roman" w:hAnsi="Arial" w:cs="Arial"/>
          <w:lang w:eastAsia="pt-BR"/>
        </w:rPr>
        <w:t>do Assessor Jurídico do Município</w:t>
      </w:r>
      <w:r w:rsidRPr="005265F3">
        <w:rPr>
          <w:rFonts w:ascii="Arial" w:eastAsia="Times New Roman" w:hAnsi="Arial" w:cs="Arial"/>
          <w:lang w:eastAsia="pt-BR"/>
        </w:rPr>
        <w:t xml:space="preserve">, que informará aos presentes didaticamente, e de forma clara, </w:t>
      </w:r>
      <w:r w:rsidR="001D6614" w:rsidRPr="005265F3">
        <w:rPr>
          <w:rFonts w:ascii="Arial" w:eastAsia="Times New Roman" w:hAnsi="Arial" w:cs="Arial"/>
          <w:lang w:eastAsia="pt-BR"/>
        </w:rPr>
        <w:t>discutir sobre parâmetros de regulamentos, editais, chamamentos públicos, prêmios ou outras formas de seleção pública relativos aos recursos de que trata a Lei Complementar nº195/2022</w:t>
      </w:r>
      <w:r w:rsidRPr="005265F3">
        <w:rPr>
          <w:rFonts w:ascii="Arial" w:eastAsia="Times New Roman" w:hAnsi="Arial" w:cs="Arial"/>
          <w:lang w:eastAsia="pt-BR"/>
        </w:rPr>
        <w:t>.</w:t>
      </w:r>
    </w:p>
    <w:p w14:paraId="3D03B80F" w14:textId="77777777" w:rsidR="0010244C" w:rsidRPr="005265F3" w:rsidRDefault="0010244C" w:rsidP="0010244C">
      <w:pPr>
        <w:spacing w:before="120" w:after="0" w:line="240" w:lineRule="auto"/>
        <w:ind w:firstLine="226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265F3">
        <w:rPr>
          <w:rFonts w:ascii="Arial" w:eastAsia="Times New Roman" w:hAnsi="Arial" w:cs="Arial"/>
          <w:lang w:eastAsia="pt-BR"/>
        </w:rPr>
        <w:t>c) Debates Públicos – Os debates públicos constituem o momento em que é dada a palavra aos participantes da audiência pública, devidamente inscritos, para que tirem dúvidas e exponham suas opiniões e anseios; e</w:t>
      </w:r>
    </w:p>
    <w:p w14:paraId="52B8FC01" w14:textId="0A1351F7" w:rsidR="0010244C" w:rsidRPr="005265F3" w:rsidRDefault="0010244C" w:rsidP="0010244C">
      <w:pPr>
        <w:spacing w:before="120" w:after="0" w:line="240" w:lineRule="auto"/>
        <w:ind w:firstLine="226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265F3">
        <w:rPr>
          <w:rFonts w:ascii="Arial" w:eastAsia="Times New Roman" w:hAnsi="Arial" w:cs="Arial"/>
          <w:lang w:eastAsia="pt-BR"/>
        </w:rPr>
        <w:t xml:space="preserve">d) Confecção da Ata da Audiência Pública – A avaliação final e o encaminhamento das proposições suscitadas serão registradas em Ata, que será elaborada pelo presidente da Audiência Pública e por seus auxiliares, e deverá ser posteriormente assinada pelos componentes da Mesa e </w:t>
      </w:r>
      <w:r w:rsidR="00BB4D56" w:rsidRPr="005265F3">
        <w:rPr>
          <w:rFonts w:ascii="Arial" w:eastAsia="Times New Roman" w:hAnsi="Arial" w:cs="Arial"/>
          <w:lang w:eastAsia="pt-BR"/>
        </w:rPr>
        <w:t xml:space="preserve">pelos </w:t>
      </w:r>
      <w:r w:rsidRPr="005265F3">
        <w:rPr>
          <w:rFonts w:ascii="Arial" w:eastAsia="Times New Roman" w:hAnsi="Arial" w:cs="Arial"/>
          <w:lang w:eastAsia="pt-BR"/>
        </w:rPr>
        <w:t>presentes.</w:t>
      </w:r>
    </w:p>
    <w:p w14:paraId="1DA88310" w14:textId="0FB49675" w:rsidR="0010244C" w:rsidRPr="005265F3" w:rsidRDefault="0010244C" w:rsidP="0010244C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265F3">
        <w:rPr>
          <w:rFonts w:ascii="Arial" w:eastAsia="Times New Roman" w:hAnsi="Arial" w:cs="Arial"/>
          <w:lang w:eastAsia="pt-BR"/>
        </w:rPr>
        <w:t xml:space="preserve">9. </w:t>
      </w:r>
      <w:r w:rsidRPr="005265F3">
        <w:rPr>
          <w:rFonts w:ascii="Arial" w:eastAsia="Times New Roman" w:hAnsi="Arial" w:cs="Arial"/>
          <w:lang w:eastAsia="pt-BR"/>
        </w:rPr>
        <w:tab/>
      </w:r>
      <w:r w:rsidRPr="005265F3">
        <w:rPr>
          <w:rFonts w:ascii="Arial" w:eastAsia="Times New Roman" w:hAnsi="Arial" w:cs="Arial"/>
          <w:lang w:eastAsia="pt-BR"/>
        </w:rPr>
        <w:tab/>
        <w:t xml:space="preserve">A Audiência Pública terá a duração </w:t>
      </w:r>
      <w:r w:rsidR="00BB4D56" w:rsidRPr="005265F3">
        <w:rPr>
          <w:rFonts w:ascii="Arial" w:eastAsia="Times New Roman" w:hAnsi="Arial" w:cs="Arial"/>
          <w:lang w:eastAsia="pt-BR"/>
        </w:rPr>
        <w:t>uma</w:t>
      </w:r>
      <w:r w:rsidRPr="005265F3">
        <w:rPr>
          <w:rFonts w:ascii="Arial" w:eastAsia="Times New Roman" w:hAnsi="Arial" w:cs="Arial"/>
          <w:lang w:eastAsia="pt-BR"/>
        </w:rPr>
        <w:t xml:space="preserve"> hora, podendo ser prorrogada por, </w:t>
      </w:r>
      <w:r w:rsidR="00BB4D56" w:rsidRPr="005265F3">
        <w:rPr>
          <w:rFonts w:ascii="Arial" w:eastAsia="Times New Roman" w:hAnsi="Arial" w:cs="Arial"/>
          <w:lang w:eastAsia="pt-BR"/>
        </w:rPr>
        <w:t>30 minutos</w:t>
      </w:r>
      <w:r w:rsidRPr="005265F3">
        <w:rPr>
          <w:rFonts w:ascii="Arial" w:eastAsia="Times New Roman" w:hAnsi="Arial" w:cs="Arial"/>
          <w:lang w:eastAsia="pt-BR"/>
        </w:rPr>
        <w:t>, a critério da mesa diretora; </w:t>
      </w:r>
    </w:p>
    <w:p w14:paraId="64B8C857" w14:textId="709D25FC" w:rsidR="0010244C" w:rsidRPr="005265F3" w:rsidRDefault="0010244C" w:rsidP="0010244C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265F3">
        <w:rPr>
          <w:rFonts w:ascii="Arial" w:eastAsia="Times New Roman" w:hAnsi="Arial" w:cs="Arial"/>
          <w:lang w:eastAsia="pt-BR"/>
        </w:rPr>
        <w:lastRenderedPageBreak/>
        <w:t xml:space="preserve">10. </w:t>
      </w:r>
      <w:r w:rsidRPr="005265F3">
        <w:rPr>
          <w:rFonts w:ascii="Arial" w:eastAsia="Times New Roman" w:hAnsi="Arial" w:cs="Arial"/>
          <w:lang w:eastAsia="pt-BR"/>
        </w:rPr>
        <w:tab/>
      </w:r>
      <w:r w:rsidRPr="005265F3">
        <w:rPr>
          <w:rFonts w:ascii="Arial" w:eastAsia="Times New Roman" w:hAnsi="Arial" w:cs="Arial"/>
          <w:lang w:eastAsia="pt-BR"/>
        </w:rPr>
        <w:tab/>
        <w:t>Os participantes deverão limitar-</w:t>
      </w:r>
      <w:r w:rsidR="00BB4D56" w:rsidRPr="005265F3">
        <w:rPr>
          <w:rFonts w:ascii="Arial" w:eastAsia="Times New Roman" w:hAnsi="Arial" w:cs="Arial"/>
          <w:lang w:eastAsia="pt-BR"/>
        </w:rPr>
        <w:t>se ao tema ou questão em debate;</w:t>
      </w:r>
    </w:p>
    <w:p w14:paraId="1FEA8F0B" w14:textId="74BCE0F0" w:rsidR="0010244C" w:rsidRPr="005265F3" w:rsidRDefault="0010244C" w:rsidP="0010244C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265F3">
        <w:rPr>
          <w:rFonts w:ascii="Arial" w:eastAsia="Times New Roman" w:hAnsi="Arial" w:cs="Arial"/>
          <w:lang w:eastAsia="pt-BR"/>
        </w:rPr>
        <w:t xml:space="preserve">11. </w:t>
      </w:r>
      <w:r w:rsidRPr="005265F3">
        <w:rPr>
          <w:rFonts w:ascii="Arial" w:eastAsia="Times New Roman" w:hAnsi="Arial" w:cs="Arial"/>
          <w:lang w:eastAsia="pt-BR"/>
        </w:rPr>
        <w:tab/>
      </w:r>
      <w:r w:rsidRPr="005265F3">
        <w:rPr>
          <w:rFonts w:ascii="Arial" w:eastAsia="Times New Roman" w:hAnsi="Arial" w:cs="Arial"/>
          <w:lang w:eastAsia="pt-BR"/>
        </w:rPr>
        <w:tab/>
        <w:t>Serão coibidas as condutas desrespeitosas ou com o fim de protelar ou desvirtuar o objetivo da Audiência. </w:t>
      </w:r>
    </w:p>
    <w:p w14:paraId="047E5FE2" w14:textId="77777777" w:rsidR="0010244C" w:rsidRPr="005265F3" w:rsidRDefault="0010244C" w:rsidP="0010244C">
      <w:pPr>
        <w:spacing w:before="120" w:after="0" w:line="240" w:lineRule="auto"/>
        <w:jc w:val="both"/>
        <w:rPr>
          <w:rFonts w:ascii="Arial" w:eastAsia="Times New Roman" w:hAnsi="Arial" w:cs="Arial"/>
          <w:lang w:eastAsia="pt-BR"/>
        </w:rPr>
      </w:pPr>
      <w:r w:rsidRPr="005265F3">
        <w:rPr>
          <w:rFonts w:ascii="Arial" w:eastAsia="Times New Roman" w:hAnsi="Arial" w:cs="Arial"/>
          <w:lang w:eastAsia="pt-BR"/>
        </w:rPr>
        <w:t xml:space="preserve">12. </w:t>
      </w:r>
      <w:r w:rsidRPr="005265F3">
        <w:rPr>
          <w:rFonts w:ascii="Arial" w:eastAsia="Times New Roman" w:hAnsi="Arial" w:cs="Arial"/>
          <w:lang w:eastAsia="pt-BR"/>
        </w:rPr>
        <w:tab/>
      </w:r>
      <w:r w:rsidRPr="005265F3">
        <w:rPr>
          <w:rFonts w:ascii="Arial" w:eastAsia="Times New Roman" w:hAnsi="Arial" w:cs="Arial"/>
          <w:lang w:eastAsia="pt-BR"/>
        </w:rPr>
        <w:tab/>
        <w:t>Os casos omissos neste Edital serão resolvidos e definidos pelo Presidente e demais componentes da Mesa.</w:t>
      </w:r>
    </w:p>
    <w:p w14:paraId="13022B17" w14:textId="77777777" w:rsidR="00BB4D56" w:rsidRPr="005265F3" w:rsidRDefault="00BB4D56" w:rsidP="0010244C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F310E21" w14:textId="5A5662C6" w:rsidR="0010244C" w:rsidRPr="005265F3" w:rsidRDefault="00BB4D56" w:rsidP="0010244C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265F3">
        <w:rPr>
          <w:rFonts w:ascii="Arial" w:eastAsia="Times New Roman" w:hAnsi="Arial" w:cs="Arial"/>
          <w:lang w:eastAsia="pt-BR"/>
        </w:rPr>
        <w:t>Cerro Branco, 1</w:t>
      </w:r>
      <w:r w:rsidR="004C5C19" w:rsidRPr="005265F3">
        <w:rPr>
          <w:rFonts w:ascii="Arial" w:eastAsia="Times New Roman" w:hAnsi="Arial" w:cs="Arial"/>
          <w:lang w:eastAsia="pt-BR"/>
        </w:rPr>
        <w:t>1 de setembro</w:t>
      </w:r>
      <w:r w:rsidRPr="005265F3">
        <w:rPr>
          <w:rFonts w:ascii="Arial" w:eastAsia="Times New Roman" w:hAnsi="Arial" w:cs="Arial"/>
          <w:lang w:eastAsia="pt-BR"/>
        </w:rPr>
        <w:t xml:space="preserve"> de 2023.</w:t>
      </w:r>
    </w:p>
    <w:p w14:paraId="15F5DC90" w14:textId="77777777" w:rsidR="00BB4D56" w:rsidRPr="005265F3" w:rsidRDefault="00BB4D56" w:rsidP="0010244C">
      <w:pPr>
        <w:spacing w:before="120" w:after="0" w:line="240" w:lineRule="auto"/>
        <w:jc w:val="both"/>
        <w:rPr>
          <w:rFonts w:ascii="Arial" w:eastAsia="Times New Roman" w:hAnsi="Arial" w:cs="Arial"/>
          <w:lang w:eastAsia="pt-BR"/>
        </w:rPr>
      </w:pPr>
    </w:p>
    <w:p w14:paraId="141B348A" w14:textId="77777777" w:rsidR="00BB4D56" w:rsidRPr="005265F3" w:rsidRDefault="00BB4D56" w:rsidP="0010244C">
      <w:pPr>
        <w:spacing w:before="120" w:after="0" w:line="240" w:lineRule="auto"/>
        <w:jc w:val="both"/>
        <w:rPr>
          <w:rFonts w:ascii="Arial" w:eastAsia="Times New Roman" w:hAnsi="Arial" w:cs="Arial"/>
          <w:lang w:eastAsia="pt-BR"/>
        </w:rPr>
      </w:pPr>
    </w:p>
    <w:p w14:paraId="72BB5CC2" w14:textId="77777777" w:rsidR="00BB4D56" w:rsidRPr="005265F3" w:rsidRDefault="00BB4D56" w:rsidP="0010244C">
      <w:pPr>
        <w:spacing w:before="120" w:after="0" w:line="240" w:lineRule="auto"/>
        <w:jc w:val="both"/>
        <w:rPr>
          <w:rFonts w:ascii="Arial" w:eastAsia="Times New Roman" w:hAnsi="Arial" w:cs="Arial"/>
          <w:lang w:eastAsia="pt-BR"/>
        </w:rPr>
      </w:pPr>
    </w:p>
    <w:p w14:paraId="18E27B62" w14:textId="3A1A036C" w:rsidR="00BB4D56" w:rsidRPr="005265F3" w:rsidRDefault="00BB4D56" w:rsidP="0010244C">
      <w:pPr>
        <w:spacing w:before="120" w:after="0" w:line="240" w:lineRule="auto"/>
        <w:jc w:val="both"/>
        <w:rPr>
          <w:rFonts w:ascii="Arial" w:eastAsia="Times New Roman" w:hAnsi="Arial" w:cs="Arial"/>
          <w:lang w:eastAsia="pt-BR"/>
        </w:rPr>
      </w:pPr>
      <w:r w:rsidRPr="005265F3">
        <w:rPr>
          <w:rFonts w:ascii="Arial" w:eastAsia="Times New Roman" w:hAnsi="Arial" w:cs="Arial"/>
          <w:lang w:eastAsia="pt-BR"/>
        </w:rPr>
        <w:t xml:space="preserve">Edson Joel </w:t>
      </w:r>
      <w:proofErr w:type="spellStart"/>
      <w:r w:rsidRPr="005265F3">
        <w:rPr>
          <w:rFonts w:ascii="Arial" w:eastAsia="Times New Roman" w:hAnsi="Arial" w:cs="Arial"/>
          <w:lang w:eastAsia="pt-BR"/>
        </w:rPr>
        <w:t>Lawall</w:t>
      </w:r>
      <w:proofErr w:type="spellEnd"/>
    </w:p>
    <w:p w14:paraId="17F80E90" w14:textId="77777777" w:rsidR="0010244C" w:rsidRDefault="0010244C" w:rsidP="0010244C">
      <w:pPr>
        <w:spacing w:before="120" w:after="0" w:line="240" w:lineRule="auto"/>
        <w:jc w:val="both"/>
        <w:rPr>
          <w:rFonts w:ascii="Arial" w:eastAsia="Times New Roman" w:hAnsi="Arial" w:cs="Arial"/>
          <w:lang w:eastAsia="pt-BR"/>
        </w:rPr>
      </w:pPr>
      <w:r w:rsidRPr="005265F3">
        <w:rPr>
          <w:rFonts w:ascii="Arial" w:eastAsia="Times New Roman" w:hAnsi="Arial" w:cs="Arial"/>
          <w:lang w:eastAsia="pt-BR"/>
        </w:rPr>
        <w:t>Prefeito Municipal</w:t>
      </w:r>
    </w:p>
    <w:p w14:paraId="5A53678F" w14:textId="77777777" w:rsidR="000D001D" w:rsidRPr="005265F3" w:rsidRDefault="000D001D" w:rsidP="0010244C">
      <w:pPr>
        <w:spacing w:before="120" w:after="0" w:line="240" w:lineRule="auto"/>
        <w:jc w:val="both"/>
        <w:rPr>
          <w:rFonts w:ascii="Arial" w:eastAsia="Times New Roman" w:hAnsi="Arial" w:cs="Arial"/>
          <w:lang w:eastAsia="pt-BR"/>
        </w:rPr>
      </w:pPr>
      <w:bookmarkStart w:id="0" w:name="_GoBack"/>
      <w:bookmarkEnd w:id="0"/>
    </w:p>
    <w:p w14:paraId="553BD790" w14:textId="77777777" w:rsidR="00BB4D56" w:rsidRPr="005265F3" w:rsidRDefault="00BB4D56" w:rsidP="0010244C">
      <w:pPr>
        <w:spacing w:before="120" w:after="0" w:line="240" w:lineRule="auto"/>
        <w:jc w:val="both"/>
        <w:rPr>
          <w:rFonts w:ascii="Arial" w:eastAsia="Times New Roman" w:hAnsi="Arial" w:cs="Arial"/>
          <w:lang w:eastAsia="pt-BR"/>
        </w:rPr>
      </w:pPr>
    </w:p>
    <w:p w14:paraId="73C990B7" w14:textId="2504C406" w:rsidR="00BB4D56" w:rsidRPr="005265F3" w:rsidRDefault="00BB4D56" w:rsidP="0010244C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spellStart"/>
      <w:r w:rsidRPr="005265F3">
        <w:rPr>
          <w:rFonts w:ascii="Arial" w:eastAsia="Times New Roman" w:hAnsi="Arial" w:cs="Arial"/>
          <w:lang w:eastAsia="pt-BR"/>
        </w:rPr>
        <w:t>Scheila</w:t>
      </w:r>
      <w:proofErr w:type="spellEnd"/>
      <w:r w:rsidRPr="005265F3">
        <w:rPr>
          <w:rFonts w:ascii="Arial" w:eastAsia="Times New Roman" w:hAnsi="Arial" w:cs="Arial"/>
          <w:lang w:eastAsia="pt-BR"/>
        </w:rPr>
        <w:t xml:space="preserve"> Mara Fritz</w:t>
      </w:r>
    </w:p>
    <w:p w14:paraId="2253667B" w14:textId="10472A1C" w:rsidR="0010244C" w:rsidRPr="0010244C" w:rsidRDefault="0010244C" w:rsidP="0010244C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0244C">
        <w:rPr>
          <w:rFonts w:ascii="Arial" w:eastAsia="Times New Roman" w:hAnsi="Arial" w:cs="Arial"/>
          <w:color w:val="000000"/>
          <w:lang w:eastAsia="pt-BR"/>
        </w:rPr>
        <w:t xml:space="preserve">Secretário Municipal de </w:t>
      </w:r>
      <w:r w:rsidR="00BB4D56">
        <w:rPr>
          <w:rFonts w:ascii="Arial" w:eastAsia="Times New Roman" w:hAnsi="Arial" w:cs="Arial"/>
          <w:color w:val="000000"/>
          <w:lang w:eastAsia="pt-BR"/>
        </w:rPr>
        <w:t>Desporto Turismo e Cultura</w:t>
      </w:r>
    </w:p>
    <w:p w14:paraId="5190187C" w14:textId="224077D2" w:rsidR="00203BE1" w:rsidRDefault="00203BE1" w:rsidP="005C6C98"/>
    <w:p w14:paraId="07589B91" w14:textId="4572C997" w:rsidR="000D001D" w:rsidRDefault="000D001D" w:rsidP="005C6C98"/>
    <w:p w14:paraId="6D54BAD4" w14:textId="1182036D" w:rsidR="000D001D" w:rsidRDefault="000D001D" w:rsidP="005C6C98"/>
    <w:p w14:paraId="66904539" w14:textId="1DAB5A39" w:rsidR="000D001D" w:rsidRDefault="000D001D" w:rsidP="005C6C98"/>
    <w:p w14:paraId="47BC941E" w14:textId="483CD2E1" w:rsidR="000D001D" w:rsidRDefault="000D001D" w:rsidP="005C6C98"/>
    <w:p w14:paraId="288B18C5" w14:textId="065B6ED2" w:rsidR="000D001D" w:rsidRDefault="000D001D" w:rsidP="005C6C98"/>
    <w:p w14:paraId="7B41F72F" w14:textId="04C4ECFD" w:rsidR="000D001D" w:rsidRDefault="000D001D" w:rsidP="005C6C98"/>
    <w:p w14:paraId="048624AF" w14:textId="77777777" w:rsidR="000D001D" w:rsidRDefault="000D001D" w:rsidP="005C6C98"/>
    <w:p w14:paraId="293A0878" w14:textId="77777777" w:rsidR="000D001D" w:rsidRDefault="000D001D" w:rsidP="005C6C98"/>
    <w:p w14:paraId="3263B498" w14:textId="77777777" w:rsidR="000D001D" w:rsidRDefault="000D001D" w:rsidP="005C6C98"/>
    <w:p w14:paraId="3613EC42" w14:textId="77777777" w:rsidR="000D001D" w:rsidRDefault="000D001D" w:rsidP="005C6C98"/>
    <w:p w14:paraId="355B6CEE" w14:textId="77777777" w:rsidR="000D001D" w:rsidRDefault="000D001D" w:rsidP="005C6C98"/>
    <w:p w14:paraId="0F6EAED8" w14:textId="77777777" w:rsidR="000D001D" w:rsidRDefault="000D001D" w:rsidP="005C6C98"/>
    <w:p w14:paraId="243659C8" w14:textId="77777777" w:rsidR="000D001D" w:rsidRDefault="000D001D" w:rsidP="005C6C98"/>
    <w:p w14:paraId="541F01CE" w14:textId="77777777" w:rsidR="000D001D" w:rsidRDefault="000D001D" w:rsidP="005C6C98"/>
    <w:p w14:paraId="449525DC" w14:textId="77777777" w:rsidR="000D001D" w:rsidRDefault="000D001D" w:rsidP="005C6C98"/>
    <w:p w14:paraId="28DA4396" w14:textId="77777777" w:rsidR="000D001D" w:rsidRDefault="000D001D" w:rsidP="005C6C98"/>
    <w:p w14:paraId="585FA317" w14:textId="77777777" w:rsidR="000D001D" w:rsidRDefault="000D001D" w:rsidP="005C6C98"/>
    <w:p w14:paraId="2CB4BA11" w14:textId="4788BDA7" w:rsidR="000D001D" w:rsidRDefault="000D001D" w:rsidP="005C6C98"/>
    <w:p w14:paraId="12CD4671" w14:textId="32EA1C7B" w:rsidR="0078613A" w:rsidRPr="00E93A08" w:rsidRDefault="000D001D" w:rsidP="0078613A">
      <w:pPr>
        <w:spacing w:line="240" w:lineRule="auto"/>
        <w:jc w:val="both"/>
        <w:rPr>
          <w:rFonts w:ascii="SW Lato" w:eastAsia="Times New Roman" w:hAnsi="SW Lato" w:cs="Times New Roman"/>
          <w:b/>
          <w:bCs/>
          <w:sz w:val="26"/>
          <w:szCs w:val="26"/>
          <w:lang w:eastAsia="pt-BR"/>
        </w:rPr>
      </w:pPr>
      <w:r>
        <w:rPr>
          <w:rFonts w:ascii="SW Lato" w:eastAsia="Times New Roman" w:hAnsi="SW Lato" w:cs="Times New Roman"/>
          <w:b/>
          <w:bCs/>
          <w:noProof/>
          <w:sz w:val="26"/>
          <w:szCs w:val="26"/>
          <w:lang w:eastAsia="pt-BR"/>
        </w:rPr>
        <w:lastRenderedPageBreak/>
        <w:drawing>
          <wp:inline distT="0" distB="0" distL="0" distR="0" wp14:anchorId="28EE0534" wp14:editId="4E4A5E47">
            <wp:extent cx="1774190" cy="1017905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4190" cy="1017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5265F3">
        <w:rPr>
          <w:rFonts w:ascii="SW Lato" w:eastAsia="Times New Roman" w:hAnsi="SW Lato" w:cs="Times New Roman"/>
          <w:b/>
          <w:bCs/>
          <w:sz w:val="26"/>
          <w:szCs w:val="26"/>
          <w:lang w:eastAsia="pt-BR"/>
        </w:rPr>
        <w:t xml:space="preserve"> </w:t>
      </w:r>
      <w:r w:rsidR="0078613A" w:rsidRPr="00E93A08">
        <w:rPr>
          <w:rFonts w:ascii="SW Lato" w:eastAsia="Times New Roman" w:hAnsi="SW Lato" w:cs="Times New Roman"/>
          <w:b/>
          <w:bCs/>
          <w:sz w:val="26"/>
          <w:szCs w:val="26"/>
          <w:lang w:eastAsia="pt-BR"/>
        </w:rPr>
        <w:t>Sua presença é muito importante, participe! </w:t>
      </w:r>
    </w:p>
    <w:p w14:paraId="68142342" w14:textId="42AD1F2A" w:rsidR="0078613A" w:rsidRPr="00E93A08" w:rsidRDefault="0078613A" w:rsidP="0078613A">
      <w:pPr>
        <w:spacing w:after="0" w:line="420" w:lineRule="atLeast"/>
        <w:jc w:val="both"/>
        <w:rPr>
          <w:rFonts w:ascii="SW Ubuntu" w:eastAsia="Times New Roman" w:hAnsi="SW Ubuntu" w:cs="Times New Roman"/>
          <w:sz w:val="24"/>
          <w:szCs w:val="24"/>
          <w:lang w:eastAsia="pt-BR"/>
        </w:rPr>
      </w:pPr>
      <w:r w:rsidRPr="00E93A08">
        <w:rPr>
          <w:rFonts w:ascii="SW Ubuntu" w:eastAsia="Times New Roman" w:hAnsi="SW Ubuntu" w:cs="Times New Roman"/>
          <w:sz w:val="24"/>
          <w:szCs w:val="24"/>
          <w:lang w:eastAsia="pt-BR"/>
        </w:rPr>
        <w:t xml:space="preserve">A Prefeitura Municipal de </w:t>
      </w:r>
      <w:r w:rsidR="00E93A08">
        <w:rPr>
          <w:rFonts w:ascii="SW Ubuntu" w:eastAsia="Times New Roman" w:hAnsi="SW Ubuntu" w:cs="Times New Roman"/>
          <w:sz w:val="24"/>
          <w:szCs w:val="24"/>
          <w:lang w:eastAsia="pt-BR"/>
        </w:rPr>
        <w:t>Cerro Branco</w:t>
      </w:r>
      <w:r w:rsidRPr="00E93A08">
        <w:rPr>
          <w:rFonts w:ascii="SW Ubuntu" w:eastAsia="Times New Roman" w:hAnsi="SW Ubuntu" w:cs="Times New Roman"/>
          <w:sz w:val="24"/>
          <w:szCs w:val="24"/>
          <w:lang w:eastAsia="pt-BR"/>
        </w:rPr>
        <w:t xml:space="preserve">, através da Secretaria Municipal de </w:t>
      </w:r>
      <w:r w:rsidR="00E93A08">
        <w:rPr>
          <w:rFonts w:ascii="SW Ubuntu" w:eastAsia="Times New Roman" w:hAnsi="SW Ubuntu" w:cs="Times New Roman"/>
          <w:sz w:val="24"/>
          <w:szCs w:val="24"/>
          <w:lang w:eastAsia="pt-BR"/>
        </w:rPr>
        <w:t>Desporto, Turismo e Cultura, realiza nesta sexta</w:t>
      </w:r>
      <w:r w:rsidRPr="00E93A08">
        <w:rPr>
          <w:rFonts w:ascii="SW Ubuntu" w:eastAsia="Times New Roman" w:hAnsi="SW Ubuntu" w:cs="Times New Roman"/>
          <w:sz w:val="24"/>
          <w:szCs w:val="24"/>
          <w:lang w:eastAsia="pt-BR"/>
        </w:rPr>
        <w:t xml:space="preserve">-feira, </w:t>
      </w:r>
      <w:r w:rsidR="00E93A08">
        <w:rPr>
          <w:rFonts w:ascii="SW Ubuntu" w:eastAsia="Times New Roman" w:hAnsi="SW Ubuntu" w:cs="Times New Roman"/>
          <w:sz w:val="24"/>
          <w:szCs w:val="24"/>
          <w:lang w:eastAsia="pt-BR"/>
        </w:rPr>
        <w:t>15 de setembro, às 14</w:t>
      </w:r>
      <w:r w:rsidRPr="00E93A08">
        <w:rPr>
          <w:rFonts w:ascii="SW Ubuntu" w:eastAsia="Times New Roman" w:hAnsi="SW Ubuntu" w:cs="Times New Roman"/>
          <w:sz w:val="24"/>
          <w:szCs w:val="24"/>
          <w:lang w:eastAsia="pt-BR"/>
        </w:rPr>
        <w:t xml:space="preserve">h, </w:t>
      </w:r>
      <w:r w:rsidR="00E93A08">
        <w:rPr>
          <w:rFonts w:ascii="SW Ubuntu" w:eastAsia="Times New Roman" w:hAnsi="SW Ubuntu" w:cs="Times New Roman"/>
          <w:sz w:val="24"/>
          <w:szCs w:val="24"/>
          <w:lang w:eastAsia="pt-BR"/>
        </w:rPr>
        <w:t>na Câmara Municipal de Vereadores,</w:t>
      </w:r>
      <w:r w:rsidRPr="00E93A08">
        <w:rPr>
          <w:rFonts w:ascii="SW Ubuntu" w:eastAsia="Times New Roman" w:hAnsi="SW Ubuntu" w:cs="Times New Roman"/>
          <w:sz w:val="24"/>
          <w:szCs w:val="24"/>
          <w:lang w:eastAsia="pt-BR"/>
        </w:rPr>
        <w:t xml:space="preserve"> a primeira </w:t>
      </w:r>
      <w:r w:rsidR="00E93A08">
        <w:rPr>
          <w:rFonts w:ascii="SW Ubuntu" w:eastAsia="Times New Roman" w:hAnsi="SW Ubuntu" w:cs="Times New Roman"/>
          <w:sz w:val="24"/>
          <w:szCs w:val="24"/>
          <w:lang w:eastAsia="pt-BR"/>
        </w:rPr>
        <w:t>Audiência P</w:t>
      </w:r>
      <w:r w:rsidRPr="00E93A08">
        <w:rPr>
          <w:rFonts w:ascii="SW Ubuntu" w:eastAsia="Times New Roman" w:hAnsi="SW Ubuntu" w:cs="Times New Roman"/>
          <w:sz w:val="24"/>
          <w:szCs w:val="24"/>
          <w:lang w:eastAsia="pt-BR"/>
        </w:rPr>
        <w:t>ública sobre a implementação da Lei Paulo Gustavo (Lei Complementar nº 195 de 08 de julho de 2022) no Município. </w:t>
      </w:r>
      <w:r w:rsidRPr="00E93A08">
        <w:rPr>
          <w:rFonts w:ascii="SW Ubuntu" w:eastAsia="Times New Roman" w:hAnsi="SW Ubuntu" w:cs="Times New Roman"/>
          <w:sz w:val="24"/>
          <w:szCs w:val="24"/>
          <w:lang w:eastAsia="pt-BR"/>
        </w:rPr>
        <w:br/>
      </w:r>
      <w:r w:rsidRPr="00E93A08">
        <w:rPr>
          <w:rFonts w:ascii="SW Ubuntu" w:eastAsia="Times New Roman" w:hAnsi="SW Ubuntu" w:cs="Times New Roman"/>
          <w:sz w:val="24"/>
          <w:szCs w:val="24"/>
          <w:lang w:eastAsia="pt-BR"/>
        </w:rPr>
        <w:br/>
        <w:t>O objetivo da audiência pública, no modo presencial, é dialogar com os palestrantes presentes visando a classificação dos setores a serem contemplados e outros aspectos relevantes para a construção dos editais da Lei Paulo Gustavo.</w:t>
      </w:r>
    </w:p>
    <w:p w14:paraId="4AB5BFE4" w14:textId="1780016E" w:rsidR="0078613A" w:rsidRPr="00E93A08" w:rsidRDefault="0078613A" w:rsidP="005C6C98"/>
    <w:sectPr w:rsidR="0078613A" w:rsidRPr="00E93A0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W Lato">
    <w:altName w:val="Times New Roman"/>
    <w:panose1 w:val="00000000000000000000"/>
    <w:charset w:val="00"/>
    <w:family w:val="roman"/>
    <w:notTrueType/>
    <w:pitch w:val="default"/>
  </w:font>
  <w:font w:name="SW Ubuntu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0F7"/>
    <w:rsid w:val="000D001D"/>
    <w:rsid w:val="000D4086"/>
    <w:rsid w:val="0010244C"/>
    <w:rsid w:val="00174549"/>
    <w:rsid w:val="00193F4A"/>
    <w:rsid w:val="001C5B10"/>
    <w:rsid w:val="001D6614"/>
    <w:rsid w:val="00203BE1"/>
    <w:rsid w:val="003203C9"/>
    <w:rsid w:val="00362E16"/>
    <w:rsid w:val="00374FA6"/>
    <w:rsid w:val="003760F7"/>
    <w:rsid w:val="004C5C19"/>
    <w:rsid w:val="005265F3"/>
    <w:rsid w:val="00552102"/>
    <w:rsid w:val="005C6C98"/>
    <w:rsid w:val="006D4B98"/>
    <w:rsid w:val="0078613A"/>
    <w:rsid w:val="00907A8E"/>
    <w:rsid w:val="00BB4D56"/>
    <w:rsid w:val="00DE2F73"/>
    <w:rsid w:val="00E93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C3DBDDB"/>
  <w15:chartTrackingRefBased/>
  <w15:docId w15:val="{AE34B6E6-FE90-4598-A5C8-0ED6286DC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identifica">
    <w:name w:val="identifica"/>
    <w:basedOn w:val="Normal"/>
    <w:rsid w:val="003760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ou-paragraph">
    <w:name w:val="dou-paragraph"/>
    <w:basedOn w:val="Normal"/>
    <w:rsid w:val="003760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ssina">
    <w:name w:val="assina"/>
    <w:basedOn w:val="Normal"/>
    <w:rsid w:val="003760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1024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tab-span">
    <w:name w:val="apple-tab-span"/>
    <w:basedOn w:val="Fontepargpadro"/>
    <w:rsid w:val="001024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33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3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5244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540</Words>
  <Characters>2922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Lucas Kafer</dc:creator>
  <cp:keywords/>
  <dc:description/>
  <cp:lastModifiedBy>Dinéia</cp:lastModifiedBy>
  <cp:revision>13</cp:revision>
  <dcterms:created xsi:type="dcterms:W3CDTF">2023-08-10T12:37:00Z</dcterms:created>
  <dcterms:modified xsi:type="dcterms:W3CDTF">2023-09-11T16:47:00Z</dcterms:modified>
</cp:coreProperties>
</file>